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FA7A0F">
        <w:rPr>
          <w:rFonts w:asciiTheme="minorHAnsi" w:hAnsiTheme="minorHAnsi"/>
        </w:rPr>
        <w:t>2</w:t>
      </w:r>
      <w:r w:rsidR="00631733">
        <w:rPr>
          <w:rFonts w:asciiTheme="minorHAnsi" w:hAnsiTheme="minorHAnsi"/>
        </w:rPr>
        <w:t>1</w:t>
      </w:r>
      <w:r w:rsidR="00B87446" w:rsidRPr="00FF1C51">
        <w:rPr>
          <w:rFonts w:asciiTheme="minorHAnsi" w:hAnsiTheme="minorHAnsi"/>
        </w:rPr>
        <w:t>, 201</w:t>
      </w:r>
      <w:r w:rsidR="003E4938" w:rsidRPr="00FF1C51">
        <w:rPr>
          <w:rFonts w:asciiTheme="minorHAnsi" w:hAnsiTheme="minorHAnsi"/>
        </w:rPr>
        <w:t>3</w:t>
      </w:r>
      <w:bookmarkStart w:id="0" w:name="_GoBack"/>
      <w:bookmarkEnd w:id="0"/>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8B5859">
        <w:rPr>
          <w:rFonts w:asciiTheme="minorHAnsi" w:hAnsiTheme="minorHAnsi"/>
        </w:rPr>
        <w:t>5</w:t>
      </w:r>
      <w:r w:rsidR="00B87446" w:rsidRPr="00FF1C51">
        <w:rPr>
          <w:rFonts w:asciiTheme="minorHAnsi" w:hAnsiTheme="minorHAnsi"/>
        </w:rPr>
        <w:t>:</w:t>
      </w:r>
      <w:r w:rsidR="00FA7A0F">
        <w:rPr>
          <w:rFonts w:asciiTheme="minorHAnsi" w:hAnsiTheme="minorHAnsi"/>
        </w:rPr>
        <w:t>30</w:t>
      </w:r>
      <w:r w:rsidR="00B87446" w:rsidRPr="00FF1C51">
        <w:rPr>
          <w:rFonts w:asciiTheme="minorHAnsi" w:hAnsiTheme="minorHAnsi"/>
        </w:rPr>
        <w:t xml:space="preserve">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FA7A0F"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Tuesday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Pr>
          <w:rFonts w:asciiTheme="minorHAnsi" w:hAnsiTheme="minorHAnsi" w:cs="Arial"/>
          <w:b/>
          <w:bCs/>
          <w:sz w:val="22"/>
          <w:szCs w:val="22"/>
        </w:rPr>
        <w:t>21</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8B5859">
        <w:rPr>
          <w:rFonts w:asciiTheme="minorHAnsi" w:hAnsiTheme="minorHAnsi" w:cs="Arial"/>
          <w:b/>
          <w:bCs/>
          <w:sz w:val="22"/>
          <w:szCs w:val="22"/>
        </w:rPr>
        <w:t>5</w:t>
      </w:r>
      <w:r w:rsidR="001B76E7">
        <w:rPr>
          <w:rFonts w:asciiTheme="minorHAnsi" w:hAnsiTheme="minorHAnsi" w:cs="Arial"/>
          <w:b/>
          <w:bCs/>
          <w:sz w:val="22"/>
          <w:szCs w:val="22"/>
        </w:rPr>
        <w:t>:</w:t>
      </w:r>
      <w:r>
        <w:rPr>
          <w:rFonts w:asciiTheme="minorHAnsi" w:hAnsiTheme="minorHAnsi" w:cs="Arial"/>
          <w:b/>
          <w:bCs/>
          <w:sz w:val="22"/>
          <w:szCs w:val="22"/>
        </w:rPr>
        <w:t>30</w:t>
      </w:r>
      <w:r w:rsidR="000D5217" w:rsidRPr="00FF1C51">
        <w:rPr>
          <w:rFonts w:asciiTheme="minorHAnsi" w:hAnsiTheme="minorHAnsi" w:cs="Arial"/>
          <w:b/>
          <w:bCs/>
          <w:sz w:val="22"/>
          <w:szCs w:val="22"/>
        </w:rPr>
        <w:t xml:space="preserve"> pm</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9B78FC">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9B78FC">
      <w:pPr>
        <w:pStyle w:val="NormalWeb"/>
        <w:spacing w:before="19" w:beforeAutospacing="0" w:after="19" w:afterAutospacing="0"/>
        <w:rPr>
          <w:rFonts w:ascii="Arial" w:hAnsi="Arial" w:cs="Arial"/>
          <w:sz w:val="18"/>
          <w:szCs w:val="20"/>
        </w:rPr>
      </w:pPr>
    </w:p>
    <w:p w:rsidR="00E85A57" w:rsidRPr="00905DA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9B78FC">
      <w:pPr>
        <w:pStyle w:val="NormalWeb"/>
        <w:spacing w:before="19" w:beforeAutospacing="0" w:after="19" w:afterAutospacing="0"/>
        <w:rPr>
          <w:rFonts w:ascii="Arial" w:hAnsi="Arial" w:cs="Arial"/>
          <w:sz w:val="18"/>
          <w:szCs w:val="20"/>
        </w:rPr>
      </w:pPr>
    </w:p>
    <w:p w:rsidR="00E85A57" w:rsidRPr="00905DA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9B78FC">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nted</w:t>
      </w:r>
      <w:r w:rsidR="00280A9A">
        <w:rPr>
          <w:rFonts w:ascii="Arial" w:hAnsi="Arial" w:cs="Arial"/>
          <w:sz w:val="18"/>
          <w:szCs w:val="20"/>
        </w:rPr>
        <w:t>.</w:t>
      </w:r>
      <w:r>
        <w:rPr>
          <w:rFonts w:ascii="Arial" w:hAnsi="Arial" w:cs="Arial"/>
          <w:sz w:val="18"/>
          <w:szCs w:val="20"/>
        </w:rPr>
        <w:t xml:space="preserve"> </w:t>
      </w:r>
    </w:p>
    <w:p w:rsidR="003D0CC3" w:rsidRPr="00905DA7" w:rsidRDefault="003D0CC3" w:rsidP="009B78FC">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 xml:space="preserve">Item </w:t>
      </w:r>
      <w:r w:rsidR="00280A9A">
        <w:rPr>
          <w:rFonts w:ascii="Arial" w:hAnsi="Arial" w:cs="Arial"/>
          <w:sz w:val="18"/>
          <w:szCs w:val="20"/>
        </w:rPr>
        <w:t>D</w:t>
      </w:r>
      <w:r w:rsidRPr="00905DA7">
        <w:rPr>
          <w:rFonts w:ascii="Arial" w:hAnsi="Arial" w:cs="Arial"/>
          <w:sz w:val="18"/>
          <w:szCs w:val="20"/>
        </w:rPr>
        <w:t>.</w:t>
      </w:r>
      <w:proofErr w:type="gramEnd"/>
      <w:r w:rsidRPr="00905DA7">
        <w:rPr>
          <w:rFonts w:ascii="Arial" w:hAnsi="Arial" w:cs="Arial"/>
          <w:sz w:val="18"/>
          <w:szCs w:val="20"/>
        </w:rPr>
        <w:t xml:space="preserve">  Current Events Summary </w:t>
      </w:r>
    </w:p>
    <w:p w:rsidR="003D0CC3" w:rsidRPr="0054795F" w:rsidRDefault="003D0CC3" w:rsidP="009B78FC">
      <w:pPr>
        <w:pStyle w:val="NormalWeb"/>
        <w:numPr>
          <w:ilvl w:val="0"/>
          <w:numId w:val="27"/>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School Director - S Durand </w:t>
      </w:r>
    </w:p>
    <w:p w:rsidR="003D0CC3" w:rsidRDefault="003D0CC3" w:rsidP="009B78FC">
      <w:pPr>
        <w:pStyle w:val="NormalWeb"/>
        <w:spacing w:before="19" w:beforeAutospacing="0" w:after="19" w:afterAutospacing="0"/>
        <w:rPr>
          <w:rFonts w:ascii="Arial" w:hAnsi="Arial" w:cs="Arial"/>
          <w:sz w:val="18"/>
          <w:szCs w:val="20"/>
        </w:rPr>
      </w:pPr>
    </w:p>
    <w:p w:rsidR="00DE04F7" w:rsidRDefault="00E85A57"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w:t>
      </w:r>
      <w:r w:rsidR="00280A9A">
        <w:rPr>
          <w:rFonts w:ascii="Arial" w:hAnsi="Arial" w:cs="Arial"/>
          <w:sz w:val="18"/>
          <w:szCs w:val="20"/>
        </w:rPr>
        <w:t>E</w:t>
      </w:r>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822463" w:rsidRDefault="00FA7A0F" w:rsidP="009B78FC">
      <w:pPr>
        <w:pStyle w:val="NormalWeb"/>
        <w:numPr>
          <w:ilvl w:val="0"/>
          <w:numId w:val="25"/>
        </w:numPr>
        <w:tabs>
          <w:tab w:val="left" w:pos="1080"/>
        </w:tabs>
        <w:spacing w:before="19" w:beforeAutospacing="0" w:after="19" w:afterAutospacing="0"/>
        <w:rPr>
          <w:rFonts w:ascii="Arial" w:hAnsi="Arial" w:cs="Arial"/>
          <w:b/>
          <w:sz w:val="18"/>
          <w:szCs w:val="18"/>
        </w:rPr>
      </w:pPr>
      <w:r>
        <w:rPr>
          <w:rFonts w:ascii="Arial" w:hAnsi="Arial" w:cs="Arial"/>
          <w:sz w:val="18"/>
          <w:szCs w:val="22"/>
        </w:rPr>
        <w:t xml:space="preserve">Review current </w:t>
      </w:r>
      <w:r w:rsidR="00065338">
        <w:rPr>
          <w:rFonts w:ascii="Arial" w:hAnsi="Arial" w:cs="Arial"/>
          <w:sz w:val="18"/>
          <w:szCs w:val="22"/>
        </w:rPr>
        <w:t>budget</w:t>
      </w:r>
      <w:r w:rsidR="008F578A">
        <w:rPr>
          <w:rFonts w:ascii="Arial" w:hAnsi="Arial" w:cs="Arial"/>
          <w:sz w:val="18"/>
          <w:szCs w:val="22"/>
        </w:rPr>
        <w:t xml:space="preserve"> information</w:t>
      </w:r>
      <w:r w:rsidR="00DE04F7" w:rsidRPr="00822463">
        <w:rPr>
          <w:rFonts w:ascii="Arial" w:hAnsi="Arial" w:cs="Arial"/>
          <w:b/>
          <w:sz w:val="18"/>
          <w:szCs w:val="18"/>
        </w:rPr>
        <w:br/>
      </w:r>
    </w:p>
    <w:p w:rsidR="00065338" w:rsidRDefault="00065338" w:rsidP="009B78FC">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Review school calendar</w:t>
      </w:r>
      <w:r>
        <w:rPr>
          <w:rFonts w:ascii="Arial" w:hAnsi="Arial" w:cs="Arial"/>
          <w:sz w:val="18"/>
          <w:szCs w:val="20"/>
        </w:rPr>
        <w:br/>
      </w:r>
    </w:p>
    <w:p w:rsidR="00280A9A" w:rsidRDefault="00065338" w:rsidP="009B78FC">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Review summer school plan</w:t>
      </w:r>
      <w:r w:rsidR="00280A9A">
        <w:rPr>
          <w:rFonts w:ascii="Arial" w:hAnsi="Arial" w:cs="Arial"/>
          <w:sz w:val="18"/>
          <w:szCs w:val="20"/>
        </w:rPr>
        <w:br/>
      </w:r>
    </w:p>
    <w:p w:rsidR="00280A9A" w:rsidRPr="00905DA7" w:rsidRDefault="00280A9A" w:rsidP="009B78FC">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280A9A" w:rsidRPr="00905DA7" w:rsidRDefault="00280A9A" w:rsidP="009B78FC">
      <w:pPr>
        <w:pStyle w:val="NormalWeb"/>
        <w:spacing w:before="19" w:beforeAutospacing="0" w:after="19" w:afterAutospacing="0"/>
        <w:rPr>
          <w:rFonts w:ascii="Arial" w:hAnsi="Arial" w:cs="Arial"/>
          <w:sz w:val="18"/>
          <w:szCs w:val="20"/>
        </w:rPr>
      </w:pPr>
    </w:p>
    <w:p w:rsidR="00280A9A" w:rsidRPr="00905DA7" w:rsidRDefault="00280A9A" w:rsidP="009B78FC">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280A9A" w:rsidRDefault="00280A9A" w:rsidP="009B78FC">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Pr>
          <w:rFonts w:ascii="Arial" w:hAnsi="Arial" w:cs="Arial"/>
          <w:sz w:val="18"/>
          <w:szCs w:val="22"/>
        </w:rPr>
        <w:t xml:space="preserve">May </w:t>
      </w:r>
      <w:r w:rsidR="008B5859">
        <w:rPr>
          <w:rFonts w:ascii="Arial" w:hAnsi="Arial" w:cs="Arial"/>
          <w:sz w:val="18"/>
          <w:szCs w:val="22"/>
        </w:rPr>
        <w:t>1</w:t>
      </w:r>
      <w:r w:rsidR="00FA7A0F">
        <w:rPr>
          <w:rFonts w:ascii="Arial" w:hAnsi="Arial" w:cs="Arial"/>
          <w:sz w:val="18"/>
          <w:szCs w:val="22"/>
        </w:rPr>
        <w:t>6</w:t>
      </w:r>
      <w:r>
        <w:rPr>
          <w:rFonts w:ascii="Arial" w:hAnsi="Arial" w:cs="Arial"/>
          <w:sz w:val="18"/>
          <w:szCs w:val="22"/>
        </w:rPr>
        <w:t xml:space="preserve">, 2013 </w:t>
      </w:r>
      <w:r w:rsidRPr="00116710">
        <w:rPr>
          <w:rFonts w:ascii="Arial" w:hAnsi="Arial" w:cs="Arial"/>
          <w:sz w:val="18"/>
          <w:szCs w:val="22"/>
        </w:rPr>
        <w:t>Governing Board Meeting.</w:t>
      </w:r>
    </w:p>
    <w:p w:rsidR="00280A9A" w:rsidRPr="00905DA7" w:rsidRDefault="00280A9A" w:rsidP="009B78FC">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E85A57" w:rsidRPr="003D0CC3" w:rsidRDefault="0054795F" w:rsidP="009B78FC">
      <w:pPr>
        <w:pStyle w:val="NormalWeb"/>
        <w:tabs>
          <w:tab w:val="left" w:pos="1080"/>
        </w:tabs>
        <w:spacing w:before="19" w:beforeAutospacing="0" w:after="19" w:afterAutospacing="0"/>
        <w:rPr>
          <w:rFonts w:ascii="Arial" w:hAnsi="Arial" w:cs="Arial"/>
          <w:sz w:val="18"/>
          <w:szCs w:val="20"/>
        </w:rPr>
      </w:pPr>
      <w:r>
        <w:rPr>
          <w:rFonts w:ascii="Arial" w:hAnsi="Arial" w:cs="Arial"/>
          <w:sz w:val="18"/>
          <w:szCs w:val="20"/>
        </w:rPr>
        <w:br/>
      </w:r>
    </w:p>
    <w:p w:rsidR="003D0CC3" w:rsidRPr="00905DA7" w:rsidRDefault="003D0CC3" w:rsidP="009B78FC">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80A9A">
        <w:rPr>
          <w:rFonts w:ascii="Arial" w:hAnsi="Arial" w:cs="Arial"/>
          <w:sz w:val="18"/>
          <w:szCs w:val="22"/>
        </w:rPr>
        <w:t>H</w:t>
      </w:r>
      <w:r w:rsidRPr="00905DA7">
        <w:rPr>
          <w:rFonts w:ascii="Arial" w:hAnsi="Arial" w:cs="Arial"/>
          <w:sz w:val="18"/>
          <w:szCs w:val="22"/>
        </w:rPr>
        <w:t>. Set Next Meeting and Adjournment</w:t>
      </w:r>
    </w:p>
    <w:p w:rsidR="003D0CC3" w:rsidRPr="00846F23" w:rsidRDefault="003D0CC3" w:rsidP="009B78FC">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 xml:space="preserve">To Be Scheduled </w:t>
      </w:r>
    </w:p>
    <w:p w:rsidR="00E85A57" w:rsidRPr="00846F23" w:rsidRDefault="00E85A57" w:rsidP="009B78FC">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C50E1D" w:rsidRDefault="00E85A57" w:rsidP="005F74EF">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C50E1D" w:rsidRDefault="00C50E1D">
      <w:pPr>
        <w:rPr>
          <w:rFonts w:ascii="Arial" w:hAnsi="Arial" w:cs="Arial"/>
          <w:sz w:val="18"/>
          <w:szCs w:val="20"/>
        </w:rPr>
      </w:pPr>
      <w:r>
        <w:rPr>
          <w:rFonts w:ascii="Arial" w:hAnsi="Arial" w:cs="Arial"/>
          <w:sz w:val="18"/>
          <w:szCs w:val="20"/>
        </w:rPr>
        <w:br w:type="page"/>
      </w:r>
    </w:p>
    <w:p w:rsidR="00ED1B7C" w:rsidRDefault="00C50E1D" w:rsidP="005F74EF">
      <w:pPr>
        <w:pStyle w:val="NormalWeb"/>
        <w:spacing w:before="19" w:beforeAutospacing="0" w:after="19" w:afterAutospacing="0"/>
        <w:rPr>
          <w:rFonts w:ascii="Arial" w:hAnsi="Arial" w:cs="Arial"/>
          <w:sz w:val="18"/>
          <w:szCs w:val="20"/>
        </w:rPr>
      </w:pPr>
      <w:r>
        <w:rPr>
          <w:rFonts w:ascii="Arial" w:hAnsi="Arial" w:cs="Arial"/>
          <w:sz w:val="18"/>
          <w:szCs w:val="20"/>
        </w:rPr>
        <w:lastRenderedPageBreak/>
        <w:t>Motion</w:t>
      </w:r>
      <w:r w:rsidR="00450F68">
        <w:rPr>
          <w:rFonts w:ascii="Arial" w:hAnsi="Arial" w:cs="Arial"/>
          <w:sz w:val="18"/>
          <w:szCs w:val="20"/>
        </w:rPr>
        <w:t>s</w:t>
      </w:r>
    </w:p>
    <w:p w:rsidR="00C50E1D" w:rsidRDefault="00C50E1D" w:rsidP="005F74EF">
      <w:pPr>
        <w:pStyle w:val="NormalWeb"/>
        <w:spacing w:before="19" w:beforeAutospacing="0" w:after="19" w:afterAutospacing="0"/>
        <w:rPr>
          <w:rFonts w:ascii="Arial" w:hAnsi="Arial" w:cs="Arial"/>
          <w:sz w:val="18"/>
          <w:szCs w:val="20"/>
        </w:rPr>
      </w:pPr>
    </w:p>
    <w:p w:rsidR="00C50E1D" w:rsidRDefault="00C50E1D" w:rsidP="00C50E1D">
      <w:pPr>
        <w:pStyle w:val="NormalWeb"/>
        <w:numPr>
          <w:ilvl w:val="0"/>
          <w:numId w:val="28"/>
        </w:numPr>
        <w:tabs>
          <w:tab w:val="left" w:pos="1080"/>
        </w:tabs>
        <w:spacing w:before="19" w:beforeAutospacing="0" w:after="19" w:afterAutospacing="0"/>
        <w:rPr>
          <w:rFonts w:ascii="Arial" w:hAnsi="Arial" w:cs="Arial"/>
          <w:b/>
          <w:sz w:val="18"/>
          <w:szCs w:val="18"/>
        </w:rPr>
      </w:pPr>
      <w:r w:rsidRPr="00116710">
        <w:rPr>
          <w:rFonts w:ascii="Arial" w:hAnsi="Arial" w:cs="Arial"/>
          <w:sz w:val="18"/>
          <w:szCs w:val="22"/>
        </w:rPr>
        <w:t>Consider approving</w:t>
      </w:r>
      <w:r>
        <w:rPr>
          <w:rFonts w:ascii="Arial" w:hAnsi="Arial" w:cs="Arial"/>
          <w:sz w:val="18"/>
          <w:szCs w:val="22"/>
        </w:rPr>
        <w:t xml:space="preserve"> </w:t>
      </w:r>
      <w:r w:rsidRPr="006C2350">
        <w:rPr>
          <w:rFonts w:ascii="Arial" w:hAnsi="Arial" w:cs="Arial"/>
          <w:sz w:val="18"/>
          <w:szCs w:val="22"/>
        </w:rPr>
        <w:t xml:space="preserve">a credit line from </w:t>
      </w:r>
      <w:r>
        <w:rPr>
          <w:rFonts w:ascii="Arial" w:hAnsi="Arial" w:cs="Arial"/>
          <w:sz w:val="18"/>
          <w:szCs w:val="22"/>
        </w:rPr>
        <w:t xml:space="preserve">Steven F Durand </w:t>
      </w:r>
      <w:proofErr w:type="spellStart"/>
      <w:r>
        <w:rPr>
          <w:rFonts w:ascii="Arial" w:hAnsi="Arial" w:cs="Arial"/>
          <w:sz w:val="18"/>
          <w:szCs w:val="22"/>
        </w:rPr>
        <w:t>ll</w:t>
      </w:r>
      <w:proofErr w:type="spellEnd"/>
      <w:r w:rsidRPr="006C2350">
        <w:rPr>
          <w:rFonts w:ascii="Arial" w:hAnsi="Arial" w:cs="Arial"/>
          <w:sz w:val="18"/>
          <w:szCs w:val="22"/>
        </w:rPr>
        <w:t xml:space="preserve"> for </w:t>
      </w:r>
      <w:r>
        <w:rPr>
          <w:rFonts w:ascii="Arial" w:hAnsi="Arial" w:cs="Arial"/>
          <w:sz w:val="18"/>
          <w:szCs w:val="22"/>
        </w:rPr>
        <w:t xml:space="preserve">foundation </w:t>
      </w:r>
      <w:r w:rsidRPr="006C2350">
        <w:rPr>
          <w:rFonts w:ascii="Arial" w:hAnsi="Arial" w:cs="Arial"/>
          <w:sz w:val="18"/>
          <w:szCs w:val="22"/>
        </w:rPr>
        <w:t>operating expenses not to exceed $</w:t>
      </w:r>
      <w:r>
        <w:rPr>
          <w:rFonts w:ascii="Arial" w:hAnsi="Arial" w:cs="Arial"/>
          <w:sz w:val="18"/>
          <w:szCs w:val="22"/>
        </w:rPr>
        <w:t>30</w:t>
      </w:r>
      <w:r w:rsidRPr="006C2350">
        <w:rPr>
          <w:rFonts w:ascii="Arial" w:hAnsi="Arial" w:cs="Arial"/>
          <w:sz w:val="18"/>
          <w:szCs w:val="22"/>
        </w:rPr>
        <w:t>,000 to be paid back at a later date at an interest rate of 4% per year.</w:t>
      </w:r>
      <w:r>
        <w:rPr>
          <w:rFonts w:ascii="Arial" w:hAnsi="Arial" w:cs="Arial"/>
          <w:sz w:val="18"/>
          <w:szCs w:val="22"/>
        </w:rPr>
        <w:br/>
      </w:r>
      <w:r>
        <w:rPr>
          <w:rFonts w:ascii="Arial" w:hAnsi="Arial" w:cs="Arial"/>
          <w:sz w:val="18"/>
          <w:szCs w:val="22"/>
        </w:rPr>
        <w:br/>
      </w:r>
      <w:r w:rsidRPr="00C50E1D">
        <w:rPr>
          <w:rFonts w:ascii="Arial" w:hAnsi="Arial" w:cs="Arial"/>
          <w:b/>
          <w:sz w:val="18"/>
          <w:szCs w:val="22"/>
        </w:rPr>
        <w:t xml:space="preserve">I motion </w:t>
      </w:r>
      <w:r>
        <w:rPr>
          <w:rFonts w:ascii="Arial" w:hAnsi="Arial" w:cs="Arial"/>
          <w:b/>
          <w:sz w:val="18"/>
          <w:szCs w:val="22"/>
        </w:rPr>
        <w:t>to</w:t>
      </w:r>
      <w:r w:rsidRPr="00C50E1D">
        <w:rPr>
          <w:rFonts w:ascii="Arial" w:hAnsi="Arial" w:cs="Arial"/>
          <w:b/>
          <w:sz w:val="18"/>
          <w:szCs w:val="22"/>
        </w:rPr>
        <w:t xml:space="preserve"> approve acceptance of a personal loan from Steven F. Durand II </w:t>
      </w:r>
      <w:r w:rsidR="00450F68">
        <w:rPr>
          <w:rFonts w:ascii="Arial" w:hAnsi="Arial" w:cs="Arial"/>
          <w:b/>
          <w:sz w:val="18"/>
          <w:szCs w:val="22"/>
        </w:rPr>
        <w:t>to</w:t>
      </w:r>
      <w:r w:rsidRPr="00C50E1D">
        <w:rPr>
          <w:rFonts w:ascii="Arial" w:hAnsi="Arial" w:cs="Arial"/>
          <w:b/>
          <w:sz w:val="18"/>
          <w:szCs w:val="22"/>
        </w:rPr>
        <w:t xml:space="preserve"> Kestrel Schools, Inc. </w:t>
      </w:r>
      <w:r w:rsidR="00450F68">
        <w:rPr>
          <w:rFonts w:ascii="Arial" w:hAnsi="Arial" w:cs="Arial"/>
          <w:b/>
          <w:sz w:val="18"/>
          <w:szCs w:val="22"/>
        </w:rPr>
        <w:t xml:space="preserve">for </w:t>
      </w:r>
      <w:r w:rsidRPr="00C50E1D">
        <w:rPr>
          <w:rFonts w:ascii="Arial" w:hAnsi="Arial" w:cs="Arial"/>
          <w:b/>
          <w:sz w:val="18"/>
          <w:szCs w:val="22"/>
        </w:rPr>
        <w:t>operating expenses not to exceed $30,000</w:t>
      </w:r>
      <w:r w:rsidR="00450F68">
        <w:rPr>
          <w:rFonts w:ascii="Arial" w:hAnsi="Arial" w:cs="Arial"/>
          <w:b/>
          <w:sz w:val="18"/>
          <w:szCs w:val="22"/>
        </w:rPr>
        <w:t>,</w:t>
      </w:r>
      <w:r w:rsidRPr="00C50E1D">
        <w:rPr>
          <w:rFonts w:ascii="Arial" w:hAnsi="Arial" w:cs="Arial"/>
          <w:b/>
          <w:sz w:val="18"/>
          <w:szCs w:val="22"/>
        </w:rPr>
        <w:t xml:space="preserve"> to be paid back at a later date at an interest rate of 4% per year.</w:t>
      </w:r>
      <w:r>
        <w:rPr>
          <w:rFonts w:ascii="Arial" w:hAnsi="Arial" w:cs="Arial"/>
          <w:sz w:val="18"/>
          <w:szCs w:val="22"/>
        </w:rPr>
        <w:br/>
      </w:r>
      <w:r>
        <w:rPr>
          <w:rFonts w:ascii="Arial" w:hAnsi="Arial" w:cs="Arial"/>
          <w:sz w:val="18"/>
          <w:szCs w:val="22"/>
        </w:rPr>
        <w:br/>
      </w:r>
      <w:r>
        <w:rPr>
          <w:rFonts w:ascii="Arial" w:hAnsi="Arial" w:cs="Arial"/>
          <w:sz w:val="18"/>
          <w:szCs w:val="22"/>
        </w:rPr>
        <w:br/>
      </w:r>
      <w:r>
        <w:rPr>
          <w:rFonts w:ascii="Arial" w:hAnsi="Arial" w:cs="Arial"/>
          <w:sz w:val="18"/>
          <w:szCs w:val="22"/>
        </w:rPr>
        <w:br/>
      </w:r>
      <w:r>
        <w:rPr>
          <w:rFonts w:ascii="Arial" w:hAnsi="Arial" w:cs="Arial"/>
          <w:sz w:val="18"/>
          <w:szCs w:val="22"/>
        </w:rPr>
        <w:br/>
      </w:r>
    </w:p>
    <w:p w:rsidR="00C50E1D" w:rsidRPr="00C50E1D" w:rsidRDefault="00C50E1D" w:rsidP="00C50E1D">
      <w:pPr>
        <w:pStyle w:val="NormalWeb"/>
        <w:numPr>
          <w:ilvl w:val="0"/>
          <w:numId w:val="28"/>
        </w:numPr>
        <w:tabs>
          <w:tab w:val="left" w:pos="1080"/>
        </w:tabs>
        <w:spacing w:before="19" w:beforeAutospacing="0" w:after="19" w:afterAutospacing="0"/>
        <w:rPr>
          <w:rFonts w:ascii="Arial" w:hAnsi="Arial" w:cs="Arial"/>
          <w:b/>
          <w:sz w:val="18"/>
          <w:szCs w:val="18"/>
        </w:rPr>
      </w:pPr>
      <w:r w:rsidRPr="00C50E1D">
        <w:rPr>
          <w:rFonts w:ascii="Arial" w:hAnsi="Arial" w:cs="Arial"/>
          <w:sz w:val="18"/>
          <w:szCs w:val="20"/>
        </w:rPr>
        <w:t>Consider approving the purchase of twenty (20) Study Island licensees to be used at Kestrel High School for AIMS prep and student academic support.</w:t>
      </w:r>
      <w:r>
        <w:rPr>
          <w:rFonts w:ascii="Arial" w:hAnsi="Arial" w:cs="Arial"/>
          <w:sz w:val="18"/>
          <w:szCs w:val="20"/>
        </w:rPr>
        <w:br/>
      </w:r>
      <w:r>
        <w:rPr>
          <w:rFonts w:ascii="Arial" w:hAnsi="Arial" w:cs="Arial"/>
          <w:sz w:val="18"/>
          <w:szCs w:val="20"/>
        </w:rPr>
        <w:br/>
      </w:r>
      <w:r w:rsidRPr="00C50E1D">
        <w:rPr>
          <w:rFonts w:ascii="Arial" w:hAnsi="Arial" w:cs="Arial"/>
          <w:b/>
          <w:sz w:val="18"/>
          <w:szCs w:val="22"/>
        </w:rPr>
        <w:t xml:space="preserve">I motion to approve the </w:t>
      </w:r>
      <w:r w:rsidRPr="00C50E1D">
        <w:rPr>
          <w:rFonts w:ascii="Arial" w:hAnsi="Arial" w:cs="Arial"/>
          <w:b/>
          <w:sz w:val="18"/>
          <w:szCs w:val="20"/>
        </w:rPr>
        <w:t xml:space="preserve">purchase </w:t>
      </w:r>
      <w:r w:rsidR="00263D02">
        <w:rPr>
          <w:rFonts w:ascii="Arial" w:hAnsi="Arial" w:cs="Arial"/>
          <w:b/>
          <w:sz w:val="18"/>
          <w:szCs w:val="20"/>
        </w:rPr>
        <w:t>of a 36 month license for</w:t>
      </w:r>
      <w:r w:rsidRPr="00C50E1D">
        <w:rPr>
          <w:rFonts w:ascii="Arial" w:hAnsi="Arial" w:cs="Arial"/>
          <w:b/>
          <w:sz w:val="18"/>
          <w:szCs w:val="20"/>
        </w:rPr>
        <w:t xml:space="preserve"> twenty (20) Study Island </w:t>
      </w:r>
      <w:r w:rsidR="00263D02">
        <w:rPr>
          <w:rFonts w:ascii="Arial" w:hAnsi="Arial" w:cs="Arial"/>
          <w:b/>
          <w:sz w:val="18"/>
          <w:szCs w:val="20"/>
        </w:rPr>
        <w:t>Arizona College and Career Readiness Bundle licenses</w:t>
      </w:r>
      <w:r w:rsidRPr="00C50E1D">
        <w:rPr>
          <w:rFonts w:ascii="Arial" w:hAnsi="Arial" w:cs="Arial"/>
          <w:b/>
          <w:sz w:val="18"/>
          <w:szCs w:val="20"/>
        </w:rPr>
        <w:t xml:space="preserve"> to be used at Kestrel High School for AIMS prep and student academic support at a </w:t>
      </w:r>
      <w:r w:rsidR="00263D02">
        <w:rPr>
          <w:rFonts w:ascii="Arial" w:hAnsi="Arial" w:cs="Arial"/>
          <w:b/>
          <w:sz w:val="18"/>
          <w:szCs w:val="20"/>
        </w:rPr>
        <w:t>cost of $420 plus tax</w:t>
      </w:r>
      <w:r w:rsidRPr="00C50E1D">
        <w:rPr>
          <w:rFonts w:ascii="Arial" w:hAnsi="Arial" w:cs="Arial"/>
          <w:b/>
          <w:sz w:val="18"/>
          <w:szCs w:val="20"/>
        </w:rPr>
        <w:t>.</w:t>
      </w:r>
    </w:p>
    <w:sectPr w:rsidR="00C50E1D" w:rsidRPr="00C50E1D"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6" w:rsidRDefault="00AB5CB6">
      <w:r>
        <w:separator/>
      </w:r>
    </w:p>
  </w:endnote>
  <w:endnote w:type="continuationSeparator" w:id="0">
    <w:p w:rsidR="00AB5CB6" w:rsidRDefault="00AB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6" w:rsidRDefault="00AB5CB6">
      <w:r>
        <w:separator/>
      </w:r>
    </w:p>
  </w:footnote>
  <w:footnote w:type="continuationSeparator" w:id="0">
    <w:p w:rsidR="00AB5CB6" w:rsidRDefault="00AB5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826"/>
    <w:multiLevelType w:val="hybridMultilevel"/>
    <w:tmpl w:val="E2C0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9489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9252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07B43"/>
    <w:multiLevelType w:val="hybridMultilevel"/>
    <w:tmpl w:val="F3C8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6">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3"/>
  </w:num>
  <w:num w:numId="3">
    <w:abstractNumId w:val="4"/>
  </w:num>
  <w:num w:numId="4">
    <w:abstractNumId w:val="16"/>
  </w:num>
  <w:num w:numId="5">
    <w:abstractNumId w:val="13"/>
  </w:num>
  <w:num w:numId="6">
    <w:abstractNumId w:val="18"/>
  </w:num>
  <w:num w:numId="7">
    <w:abstractNumId w:val="7"/>
  </w:num>
  <w:num w:numId="8">
    <w:abstractNumId w:val="0"/>
  </w:num>
  <w:num w:numId="9">
    <w:abstractNumId w:val="1"/>
  </w:num>
  <w:num w:numId="10">
    <w:abstractNumId w:val="25"/>
  </w:num>
  <w:num w:numId="11">
    <w:abstractNumId w:val="17"/>
  </w:num>
  <w:num w:numId="12">
    <w:abstractNumId w:val="14"/>
  </w:num>
  <w:num w:numId="13">
    <w:abstractNumId w:val="12"/>
  </w:num>
  <w:num w:numId="14">
    <w:abstractNumId w:val="19"/>
  </w:num>
  <w:num w:numId="15">
    <w:abstractNumId w:val="26"/>
  </w:num>
  <w:num w:numId="16">
    <w:abstractNumId w:val="11"/>
  </w:num>
  <w:num w:numId="17">
    <w:abstractNumId w:val="5"/>
  </w:num>
  <w:num w:numId="18">
    <w:abstractNumId w:val="8"/>
  </w:num>
  <w:num w:numId="19">
    <w:abstractNumId w:val="6"/>
  </w:num>
  <w:num w:numId="20">
    <w:abstractNumId w:val="24"/>
  </w:num>
  <w:num w:numId="21">
    <w:abstractNumId w:val="21"/>
  </w:num>
  <w:num w:numId="22">
    <w:abstractNumId w:val="27"/>
  </w:num>
  <w:num w:numId="23">
    <w:abstractNumId w:val="20"/>
  </w:num>
  <w:num w:numId="24">
    <w:abstractNumId w:val="2"/>
  </w:num>
  <w:num w:numId="25">
    <w:abstractNumId w:val="10"/>
  </w:num>
  <w:num w:numId="26">
    <w:abstractNumId w:val="9"/>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338"/>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5F95"/>
    <w:rsid w:val="00107F0E"/>
    <w:rsid w:val="00110693"/>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979E5"/>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3D02"/>
    <w:rsid w:val="00265A9B"/>
    <w:rsid w:val="00266D2B"/>
    <w:rsid w:val="002670C7"/>
    <w:rsid w:val="00270D3D"/>
    <w:rsid w:val="00273DD1"/>
    <w:rsid w:val="00275B23"/>
    <w:rsid w:val="00277CE9"/>
    <w:rsid w:val="00280A9A"/>
    <w:rsid w:val="00280BF8"/>
    <w:rsid w:val="0028183E"/>
    <w:rsid w:val="002921DE"/>
    <w:rsid w:val="00295DFD"/>
    <w:rsid w:val="002A6FF9"/>
    <w:rsid w:val="002B0D88"/>
    <w:rsid w:val="002B58E6"/>
    <w:rsid w:val="002C250D"/>
    <w:rsid w:val="002C3D47"/>
    <w:rsid w:val="002C3F21"/>
    <w:rsid w:val="002C527C"/>
    <w:rsid w:val="002C7B80"/>
    <w:rsid w:val="002D0192"/>
    <w:rsid w:val="002D04F7"/>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0CC3"/>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0F68"/>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46E9"/>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4795F"/>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25094"/>
    <w:rsid w:val="00631733"/>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4D3C"/>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65FF"/>
    <w:rsid w:val="007B726E"/>
    <w:rsid w:val="007C05FF"/>
    <w:rsid w:val="007C070B"/>
    <w:rsid w:val="007D2724"/>
    <w:rsid w:val="007D2828"/>
    <w:rsid w:val="007D378E"/>
    <w:rsid w:val="007D4370"/>
    <w:rsid w:val="007D590E"/>
    <w:rsid w:val="007E1FD7"/>
    <w:rsid w:val="007E2901"/>
    <w:rsid w:val="007E75EC"/>
    <w:rsid w:val="007F42ED"/>
    <w:rsid w:val="00800D22"/>
    <w:rsid w:val="00801F46"/>
    <w:rsid w:val="008051CE"/>
    <w:rsid w:val="00805FD7"/>
    <w:rsid w:val="00811564"/>
    <w:rsid w:val="00811D4F"/>
    <w:rsid w:val="00822463"/>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B5859"/>
    <w:rsid w:val="008C0945"/>
    <w:rsid w:val="008C2461"/>
    <w:rsid w:val="008D4FE8"/>
    <w:rsid w:val="008D605E"/>
    <w:rsid w:val="008E1B11"/>
    <w:rsid w:val="008E1FE3"/>
    <w:rsid w:val="008E3002"/>
    <w:rsid w:val="008F578A"/>
    <w:rsid w:val="00902FA3"/>
    <w:rsid w:val="00905DA7"/>
    <w:rsid w:val="00910471"/>
    <w:rsid w:val="009171FE"/>
    <w:rsid w:val="00922444"/>
    <w:rsid w:val="009250C4"/>
    <w:rsid w:val="00926AB0"/>
    <w:rsid w:val="00927EB9"/>
    <w:rsid w:val="009307C0"/>
    <w:rsid w:val="00940F58"/>
    <w:rsid w:val="00941BDC"/>
    <w:rsid w:val="00942ACD"/>
    <w:rsid w:val="00942E5C"/>
    <w:rsid w:val="00945385"/>
    <w:rsid w:val="00950FC9"/>
    <w:rsid w:val="009521FC"/>
    <w:rsid w:val="009551E5"/>
    <w:rsid w:val="00956FB6"/>
    <w:rsid w:val="00964620"/>
    <w:rsid w:val="0096736D"/>
    <w:rsid w:val="009763B9"/>
    <w:rsid w:val="00984D79"/>
    <w:rsid w:val="009855BA"/>
    <w:rsid w:val="00987150"/>
    <w:rsid w:val="009901F8"/>
    <w:rsid w:val="00992B2E"/>
    <w:rsid w:val="00992CFC"/>
    <w:rsid w:val="00995B4F"/>
    <w:rsid w:val="009972F0"/>
    <w:rsid w:val="009A3D31"/>
    <w:rsid w:val="009A5B60"/>
    <w:rsid w:val="009B27B6"/>
    <w:rsid w:val="009B78FC"/>
    <w:rsid w:val="009C43FD"/>
    <w:rsid w:val="009C6307"/>
    <w:rsid w:val="009C77FF"/>
    <w:rsid w:val="009D42A3"/>
    <w:rsid w:val="009E1DEE"/>
    <w:rsid w:val="009E2404"/>
    <w:rsid w:val="009F51AE"/>
    <w:rsid w:val="009F73CD"/>
    <w:rsid w:val="00A042B7"/>
    <w:rsid w:val="00A06CD6"/>
    <w:rsid w:val="00A12D9F"/>
    <w:rsid w:val="00A20F47"/>
    <w:rsid w:val="00A2171F"/>
    <w:rsid w:val="00A30C93"/>
    <w:rsid w:val="00A31715"/>
    <w:rsid w:val="00A350B6"/>
    <w:rsid w:val="00A3567F"/>
    <w:rsid w:val="00A478D7"/>
    <w:rsid w:val="00A5220D"/>
    <w:rsid w:val="00A5579A"/>
    <w:rsid w:val="00A6222C"/>
    <w:rsid w:val="00A63454"/>
    <w:rsid w:val="00A664C2"/>
    <w:rsid w:val="00A721C6"/>
    <w:rsid w:val="00A7494B"/>
    <w:rsid w:val="00A80FCA"/>
    <w:rsid w:val="00A820B9"/>
    <w:rsid w:val="00A83731"/>
    <w:rsid w:val="00A86839"/>
    <w:rsid w:val="00AA211A"/>
    <w:rsid w:val="00AA638E"/>
    <w:rsid w:val="00AB5CB6"/>
    <w:rsid w:val="00AC028A"/>
    <w:rsid w:val="00AC18D4"/>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64742"/>
    <w:rsid w:val="00B72297"/>
    <w:rsid w:val="00B723C4"/>
    <w:rsid w:val="00B74310"/>
    <w:rsid w:val="00B80117"/>
    <w:rsid w:val="00B80162"/>
    <w:rsid w:val="00B81D78"/>
    <w:rsid w:val="00B864CC"/>
    <w:rsid w:val="00B86D2C"/>
    <w:rsid w:val="00B87446"/>
    <w:rsid w:val="00BA16E5"/>
    <w:rsid w:val="00BA2A77"/>
    <w:rsid w:val="00BA3345"/>
    <w:rsid w:val="00BA39D0"/>
    <w:rsid w:val="00BB2D56"/>
    <w:rsid w:val="00BC311A"/>
    <w:rsid w:val="00BC5EB9"/>
    <w:rsid w:val="00BC63AB"/>
    <w:rsid w:val="00BC7D09"/>
    <w:rsid w:val="00BD580F"/>
    <w:rsid w:val="00BD66C1"/>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0E1D"/>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A7A0F"/>
    <w:rsid w:val="00FB5A6C"/>
    <w:rsid w:val="00FC7FF9"/>
    <w:rsid w:val="00FD1262"/>
    <w:rsid w:val="00FD3B47"/>
    <w:rsid w:val="00FD520C"/>
    <w:rsid w:val="00FE2074"/>
    <w:rsid w:val="00FE24D5"/>
    <w:rsid w:val="00FE375F"/>
    <w:rsid w:val="00FF1250"/>
    <w:rsid w:val="00FF1C51"/>
    <w:rsid w:val="00FF2AEA"/>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4</cp:revision>
  <cp:lastPrinted>2013-05-07T16:04:00Z</cp:lastPrinted>
  <dcterms:created xsi:type="dcterms:W3CDTF">2013-05-20T21:53:00Z</dcterms:created>
  <dcterms:modified xsi:type="dcterms:W3CDTF">2013-05-21T00:12:00Z</dcterms:modified>
</cp:coreProperties>
</file>