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AE" w:rsidRDefault="009F51AE"/>
    <w:p w:rsidR="009F51AE" w:rsidRPr="00FF1C51" w:rsidRDefault="009F51AE" w:rsidP="009F51AE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3"/>
          <w:szCs w:val="23"/>
        </w:rPr>
      </w:pPr>
      <w:r w:rsidRPr="00FF1C51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NOTICE OF PUBLIC MEETING OF THE </w:t>
      </w:r>
    </w:p>
    <w:p w:rsidR="009F51AE" w:rsidRPr="00FF1C51" w:rsidRDefault="00666FF8" w:rsidP="009F51AE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FF1C51">
        <w:rPr>
          <w:rFonts w:asciiTheme="minorHAnsi" w:hAnsiTheme="minorHAnsi"/>
          <w:b/>
          <w:bCs/>
          <w:sz w:val="23"/>
          <w:szCs w:val="23"/>
        </w:rPr>
        <w:t xml:space="preserve">The </w:t>
      </w:r>
      <w:r w:rsidR="00110BBB" w:rsidRPr="00FF1C51">
        <w:rPr>
          <w:rFonts w:asciiTheme="minorHAnsi" w:hAnsiTheme="minorHAnsi"/>
          <w:b/>
          <w:bCs/>
          <w:sz w:val="23"/>
          <w:szCs w:val="23"/>
        </w:rPr>
        <w:t>Kestrel Schools, Inc.</w:t>
      </w:r>
      <w:r w:rsidR="009F51AE" w:rsidRPr="00FF1C51">
        <w:rPr>
          <w:rFonts w:asciiTheme="minorHAnsi" w:hAnsiTheme="minorHAnsi"/>
          <w:b/>
          <w:bCs/>
          <w:sz w:val="23"/>
          <w:szCs w:val="23"/>
        </w:rPr>
        <w:t xml:space="preserve"> Board</w:t>
      </w:r>
    </w:p>
    <w:p w:rsidR="009F51AE" w:rsidRPr="00FF1C51" w:rsidRDefault="009F51AE">
      <w:pPr>
        <w:rPr>
          <w:rFonts w:asciiTheme="minorHAnsi" w:hAnsiTheme="minorHAnsi"/>
        </w:rPr>
      </w:pPr>
      <w:r w:rsidRPr="00FF1C51">
        <w:rPr>
          <w:rFonts w:asciiTheme="minorHAnsi" w:hAnsiTheme="minorHAnsi"/>
        </w:rPr>
        <w:br/>
      </w:r>
      <w:r w:rsidR="00B87446" w:rsidRPr="00FF1C51">
        <w:rPr>
          <w:rFonts w:asciiTheme="minorHAnsi" w:hAnsiTheme="minorHAnsi"/>
        </w:rPr>
        <w:br/>
        <w:t>Pursuant to A.R.S. § 38-431.02, notice is hereby given to the</w:t>
      </w:r>
      <w:r w:rsidR="00BE192E" w:rsidRPr="00FF1C51">
        <w:rPr>
          <w:rFonts w:asciiTheme="minorHAnsi" w:hAnsiTheme="minorHAnsi"/>
        </w:rPr>
        <w:t xml:space="preserve"> members of the </w:t>
      </w:r>
      <w:r w:rsidR="00110BBB" w:rsidRPr="00FF1C51">
        <w:rPr>
          <w:rFonts w:asciiTheme="minorHAnsi" w:hAnsiTheme="minorHAnsi"/>
        </w:rPr>
        <w:t>Kestrel</w:t>
      </w:r>
      <w:r w:rsidR="00B87446" w:rsidRPr="00FF1C51">
        <w:rPr>
          <w:rFonts w:asciiTheme="minorHAnsi" w:hAnsiTheme="minorHAnsi"/>
        </w:rPr>
        <w:t xml:space="preserve"> School</w:t>
      </w:r>
      <w:r w:rsidR="00110BBB" w:rsidRPr="00FF1C51">
        <w:rPr>
          <w:rFonts w:asciiTheme="minorHAnsi" w:hAnsiTheme="minorHAnsi"/>
        </w:rPr>
        <w:t>s</w:t>
      </w:r>
      <w:r w:rsidRPr="00FF1C51">
        <w:rPr>
          <w:rFonts w:asciiTheme="minorHAnsi" w:hAnsiTheme="minorHAnsi"/>
        </w:rPr>
        <w:t xml:space="preserve"> </w:t>
      </w:r>
      <w:r w:rsidR="00B87446" w:rsidRPr="00FF1C51">
        <w:rPr>
          <w:rFonts w:asciiTheme="minorHAnsi" w:hAnsiTheme="minorHAnsi"/>
        </w:rPr>
        <w:t xml:space="preserve">Board and to the general public that the Board will hold a meeting open to the public </w:t>
      </w:r>
      <w:r w:rsidR="00BE192E" w:rsidRPr="00FF1C51">
        <w:rPr>
          <w:rFonts w:asciiTheme="minorHAnsi" w:hAnsiTheme="minorHAnsi"/>
        </w:rPr>
        <w:t>as specified below.</w:t>
      </w:r>
      <w:r w:rsidR="00B87446" w:rsidRPr="00FF1C51">
        <w:rPr>
          <w:rFonts w:asciiTheme="minorHAnsi" w:hAnsiTheme="minorHAnsi"/>
        </w:rPr>
        <w:br/>
      </w:r>
      <w:r w:rsidR="00B87446" w:rsidRPr="00FF1C51">
        <w:rPr>
          <w:rFonts w:asciiTheme="minorHAnsi" w:hAnsiTheme="minorHAnsi"/>
        </w:rPr>
        <w:br/>
        <w:t xml:space="preserve">Date: </w:t>
      </w:r>
      <w:r w:rsidRPr="00FF1C51">
        <w:rPr>
          <w:rFonts w:asciiTheme="minorHAnsi" w:hAnsiTheme="minorHAnsi"/>
        </w:rPr>
        <w:tab/>
      </w:r>
      <w:r w:rsidRPr="00FF1C51">
        <w:rPr>
          <w:rFonts w:asciiTheme="minorHAnsi" w:hAnsiTheme="minorHAnsi"/>
        </w:rPr>
        <w:tab/>
      </w:r>
      <w:r w:rsidR="00CE47CF">
        <w:rPr>
          <w:rFonts w:asciiTheme="minorHAnsi" w:hAnsiTheme="minorHAnsi"/>
        </w:rPr>
        <w:t>November 14</w:t>
      </w:r>
      <w:r w:rsidR="00B87446" w:rsidRPr="00FF1C51">
        <w:rPr>
          <w:rFonts w:asciiTheme="minorHAnsi" w:hAnsiTheme="minorHAnsi"/>
        </w:rPr>
        <w:t>, 201</w:t>
      </w:r>
      <w:r w:rsidR="003E4938" w:rsidRPr="00FF1C51">
        <w:rPr>
          <w:rFonts w:asciiTheme="minorHAnsi" w:hAnsiTheme="minorHAnsi"/>
        </w:rPr>
        <w:t>3</w:t>
      </w:r>
      <w:r w:rsidR="00B87446" w:rsidRPr="00FF1C51">
        <w:rPr>
          <w:rFonts w:asciiTheme="minorHAnsi" w:hAnsiTheme="minorHAnsi"/>
        </w:rPr>
        <w:br/>
        <w:t xml:space="preserve">Time: </w:t>
      </w:r>
      <w:r w:rsidRPr="00FF1C51">
        <w:rPr>
          <w:rFonts w:asciiTheme="minorHAnsi" w:hAnsiTheme="minorHAnsi"/>
        </w:rPr>
        <w:tab/>
      </w:r>
      <w:r w:rsidRPr="00FF1C51">
        <w:rPr>
          <w:rFonts w:asciiTheme="minorHAnsi" w:hAnsiTheme="minorHAnsi"/>
        </w:rPr>
        <w:tab/>
      </w:r>
      <w:r w:rsidR="006423FB">
        <w:rPr>
          <w:rFonts w:asciiTheme="minorHAnsi" w:hAnsiTheme="minorHAnsi"/>
        </w:rPr>
        <w:t>6:00</w:t>
      </w:r>
      <w:r w:rsidR="00BB2445">
        <w:rPr>
          <w:rFonts w:asciiTheme="minorHAnsi" w:hAnsiTheme="minorHAnsi"/>
        </w:rPr>
        <w:t xml:space="preserve"> </w:t>
      </w:r>
      <w:r w:rsidR="00311AB3">
        <w:rPr>
          <w:rFonts w:asciiTheme="minorHAnsi" w:hAnsiTheme="minorHAnsi"/>
        </w:rPr>
        <w:t>PM</w:t>
      </w:r>
      <w:r w:rsidR="00BB2445">
        <w:rPr>
          <w:rFonts w:asciiTheme="minorHAnsi" w:hAnsiTheme="minorHAnsi"/>
        </w:rPr>
        <w:t xml:space="preserve"> </w:t>
      </w:r>
      <w:r w:rsidR="00B87446" w:rsidRPr="00FF1C51">
        <w:rPr>
          <w:rFonts w:asciiTheme="minorHAnsi" w:hAnsiTheme="minorHAnsi"/>
        </w:rPr>
        <w:br/>
      </w:r>
      <w:r w:rsidRPr="00FF1C51">
        <w:rPr>
          <w:rFonts w:asciiTheme="minorHAnsi" w:hAnsiTheme="minorHAnsi"/>
        </w:rPr>
        <w:t xml:space="preserve">Location: </w:t>
      </w:r>
      <w:r w:rsidRPr="00FF1C51">
        <w:rPr>
          <w:rFonts w:asciiTheme="minorHAnsi" w:hAnsiTheme="minorHAnsi"/>
        </w:rPr>
        <w:tab/>
      </w:r>
      <w:r w:rsidR="00110BBB" w:rsidRPr="00FF1C51">
        <w:rPr>
          <w:rFonts w:asciiTheme="minorHAnsi" w:hAnsiTheme="minorHAnsi"/>
        </w:rPr>
        <w:t>Kestrel High School</w:t>
      </w:r>
      <w:r w:rsidR="00B87446" w:rsidRPr="00FF1C51">
        <w:rPr>
          <w:rFonts w:asciiTheme="minorHAnsi" w:hAnsiTheme="minorHAnsi"/>
        </w:rPr>
        <w:t xml:space="preserve"> Conference Room</w:t>
      </w:r>
    </w:p>
    <w:p w:rsidR="009F51AE" w:rsidRPr="00FF1C51" w:rsidRDefault="00110BBB" w:rsidP="009F51AE">
      <w:pPr>
        <w:ind w:left="1440"/>
        <w:rPr>
          <w:rFonts w:asciiTheme="minorHAnsi" w:hAnsiTheme="minorHAnsi"/>
        </w:rPr>
      </w:pPr>
      <w:r w:rsidRPr="00FF1C51">
        <w:rPr>
          <w:rFonts w:asciiTheme="minorHAnsi" w:hAnsiTheme="minorHAnsi"/>
        </w:rPr>
        <w:t>325 N Washington</w:t>
      </w:r>
      <w:r w:rsidR="00B87446" w:rsidRPr="00FF1C51">
        <w:rPr>
          <w:rFonts w:asciiTheme="minorHAnsi" w:hAnsiTheme="minorHAnsi"/>
        </w:rPr>
        <w:t xml:space="preserve"> Ave</w:t>
      </w:r>
      <w:proofErr w:type="gramStart"/>
      <w:r w:rsidR="00B87446" w:rsidRPr="00FF1C51">
        <w:rPr>
          <w:rFonts w:asciiTheme="minorHAnsi" w:hAnsiTheme="minorHAnsi"/>
        </w:rPr>
        <w:t>.</w:t>
      </w:r>
      <w:proofErr w:type="gramEnd"/>
      <w:r w:rsidR="00B87446" w:rsidRPr="00FF1C51">
        <w:rPr>
          <w:rFonts w:asciiTheme="minorHAnsi" w:hAnsiTheme="minorHAnsi"/>
        </w:rPr>
        <w:br/>
      </w:r>
      <w:r w:rsidR="001E4608" w:rsidRPr="00FF1C51">
        <w:rPr>
          <w:rFonts w:asciiTheme="minorHAnsi" w:hAnsiTheme="minorHAnsi"/>
        </w:rPr>
        <w:t>Prescott</w:t>
      </w:r>
      <w:r w:rsidR="00B87446" w:rsidRPr="00FF1C51">
        <w:rPr>
          <w:rFonts w:asciiTheme="minorHAnsi" w:hAnsiTheme="minorHAnsi"/>
        </w:rPr>
        <w:t>, Arizona 8</w:t>
      </w:r>
      <w:r w:rsidR="001E4608" w:rsidRPr="00FF1C51">
        <w:rPr>
          <w:rFonts w:asciiTheme="minorHAnsi" w:hAnsiTheme="minorHAnsi"/>
        </w:rPr>
        <w:t>6301</w:t>
      </w:r>
    </w:p>
    <w:p w:rsidR="009F51AE" w:rsidRPr="00FF1C51" w:rsidRDefault="009F51AE" w:rsidP="009F51AE">
      <w:pPr>
        <w:ind w:left="1440"/>
        <w:rPr>
          <w:rFonts w:asciiTheme="minorHAnsi" w:hAnsiTheme="minorHAnsi"/>
        </w:rPr>
      </w:pPr>
    </w:p>
    <w:p w:rsidR="009F51AE" w:rsidRPr="00FF1C51" w:rsidRDefault="009F51AE" w:rsidP="009F51A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F1C51">
        <w:rPr>
          <w:rFonts w:asciiTheme="minorHAnsi" w:hAnsiTheme="minorHAnsi" w:cs="Arial"/>
          <w:color w:val="000000"/>
        </w:rPr>
        <w:t xml:space="preserve">A copy of the agenda for the meeting will be available at </w:t>
      </w:r>
      <w:r w:rsidR="001E4608" w:rsidRPr="00FF1C51">
        <w:rPr>
          <w:rFonts w:asciiTheme="minorHAnsi" w:hAnsiTheme="minorHAnsi" w:cs="Arial"/>
          <w:color w:val="000000"/>
        </w:rPr>
        <w:t>Kestrel High School</w:t>
      </w:r>
      <w:r w:rsidRPr="00FF1C51">
        <w:rPr>
          <w:rFonts w:asciiTheme="minorHAnsi" w:hAnsiTheme="minorHAnsi" w:cs="Arial"/>
          <w:color w:val="000000"/>
        </w:rPr>
        <w:t xml:space="preserve">, </w:t>
      </w:r>
      <w:r w:rsidR="001E4608" w:rsidRPr="00FF1C51">
        <w:rPr>
          <w:rFonts w:asciiTheme="minorHAnsi" w:hAnsiTheme="minorHAnsi"/>
        </w:rPr>
        <w:t>325 N Washington Ave.</w:t>
      </w:r>
      <w:r w:rsidRPr="00FF1C51">
        <w:rPr>
          <w:rFonts w:asciiTheme="minorHAnsi" w:hAnsiTheme="minorHAnsi" w:cs="Arial"/>
          <w:color w:val="000000"/>
        </w:rPr>
        <w:t xml:space="preserve">, </w:t>
      </w:r>
      <w:r w:rsidR="001E4608" w:rsidRPr="00FF1C51">
        <w:rPr>
          <w:rFonts w:asciiTheme="minorHAnsi" w:hAnsiTheme="minorHAnsi"/>
        </w:rPr>
        <w:t xml:space="preserve">Prescott, Arizona 86301 </w:t>
      </w:r>
      <w:r w:rsidRPr="00FF1C51">
        <w:rPr>
          <w:rFonts w:asciiTheme="minorHAnsi" w:hAnsiTheme="minorHAnsi" w:cs="Arial"/>
          <w:color w:val="000000"/>
        </w:rPr>
        <w:t xml:space="preserve">at least twenty-four hours in advance of the meeting. </w:t>
      </w:r>
    </w:p>
    <w:p w:rsidR="009F51AE" w:rsidRPr="00FF1C51" w:rsidRDefault="009F51AE" w:rsidP="009F51A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9F51AE" w:rsidRPr="00FF1C51" w:rsidRDefault="009F51AE" w:rsidP="009F51AE">
      <w:pPr>
        <w:rPr>
          <w:rFonts w:asciiTheme="minorHAnsi" w:hAnsiTheme="minorHAnsi"/>
        </w:rPr>
      </w:pPr>
      <w:r w:rsidRPr="00FF1C51">
        <w:rPr>
          <w:rFonts w:asciiTheme="minorHAnsi" w:hAnsiTheme="minorHAnsi" w:cs="Arial"/>
          <w:color w:val="000000"/>
        </w:rPr>
        <w:t>Persons with a disability may request a reasonable accommodation</w:t>
      </w:r>
      <w:r w:rsidR="001E4608" w:rsidRPr="00FF1C51">
        <w:rPr>
          <w:rFonts w:asciiTheme="minorHAnsi" w:hAnsiTheme="minorHAnsi" w:cs="Arial"/>
          <w:color w:val="000000"/>
        </w:rPr>
        <w:t xml:space="preserve"> by contacting the school office.</w:t>
      </w:r>
      <w:r w:rsidRPr="00FF1C51">
        <w:rPr>
          <w:rFonts w:asciiTheme="minorHAnsi" w:hAnsiTheme="minorHAnsi" w:cs="Arial"/>
          <w:color w:val="000000"/>
        </w:rPr>
        <w:t xml:space="preserve"> Requests should be made as early as possible to arrange the accommodation.</w:t>
      </w:r>
    </w:p>
    <w:p w:rsidR="009F51AE" w:rsidRPr="00FF1C51" w:rsidRDefault="009F51AE" w:rsidP="009F51A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9F51AE" w:rsidRPr="00FF1C51" w:rsidRDefault="00B87446" w:rsidP="009F51AE">
      <w:pPr>
        <w:rPr>
          <w:rFonts w:asciiTheme="minorHAnsi" w:hAnsiTheme="minorHAnsi" w:cs="Arial"/>
          <w:b/>
          <w:bCs/>
        </w:rPr>
      </w:pPr>
      <w:r w:rsidRPr="00FF1C51">
        <w:rPr>
          <w:rFonts w:asciiTheme="minorHAnsi" w:hAnsiTheme="minorHAnsi"/>
        </w:rPr>
        <w:br/>
      </w:r>
      <w:r w:rsidRPr="00FF1C51">
        <w:rPr>
          <w:rFonts w:asciiTheme="minorHAnsi" w:hAnsiTheme="minorHAnsi"/>
        </w:rPr>
        <w:br/>
      </w:r>
      <w:r w:rsidR="009F51AE" w:rsidRPr="00FF1C51">
        <w:rPr>
          <w:rFonts w:asciiTheme="minorHAnsi" w:hAnsiTheme="minorHAnsi"/>
        </w:rPr>
        <w:t xml:space="preserve">Dated and </w:t>
      </w:r>
      <w:proofErr w:type="gramStart"/>
      <w:r w:rsidRPr="00FF1C51">
        <w:rPr>
          <w:rFonts w:asciiTheme="minorHAnsi" w:hAnsiTheme="minorHAnsi"/>
        </w:rPr>
        <w:t>Posted</w:t>
      </w:r>
      <w:proofErr w:type="gramEnd"/>
      <w:r w:rsidR="009F51AE" w:rsidRPr="00FF1C51">
        <w:rPr>
          <w:rFonts w:asciiTheme="minorHAnsi" w:hAnsiTheme="minorHAnsi"/>
        </w:rPr>
        <w:t xml:space="preserve"> this</w:t>
      </w:r>
      <w:r w:rsidRPr="00FF1C51">
        <w:rPr>
          <w:rFonts w:asciiTheme="minorHAnsi" w:hAnsiTheme="minorHAnsi"/>
        </w:rPr>
        <w:t xml:space="preserve"> ______</w:t>
      </w:r>
      <w:r w:rsidR="009F51AE" w:rsidRPr="00FF1C51">
        <w:rPr>
          <w:rFonts w:asciiTheme="minorHAnsi" w:hAnsiTheme="minorHAnsi"/>
        </w:rPr>
        <w:t xml:space="preserve"> day of </w:t>
      </w:r>
      <w:r w:rsidRPr="00FF1C51">
        <w:rPr>
          <w:rFonts w:asciiTheme="minorHAnsi" w:hAnsiTheme="minorHAnsi"/>
        </w:rPr>
        <w:t>_____</w:t>
      </w:r>
      <w:r w:rsidR="009F51AE" w:rsidRPr="00FF1C51">
        <w:rPr>
          <w:rFonts w:asciiTheme="minorHAnsi" w:hAnsiTheme="minorHAnsi"/>
        </w:rPr>
        <w:t>___</w:t>
      </w:r>
      <w:r w:rsidRPr="00FF1C51">
        <w:rPr>
          <w:rFonts w:asciiTheme="minorHAnsi" w:hAnsiTheme="minorHAnsi"/>
        </w:rPr>
        <w:t>___, 201</w:t>
      </w:r>
      <w:r w:rsidR="0049312F" w:rsidRPr="00FF1C51">
        <w:rPr>
          <w:rFonts w:asciiTheme="minorHAnsi" w:hAnsiTheme="minorHAnsi"/>
        </w:rPr>
        <w:t>3</w:t>
      </w:r>
      <w:r w:rsidRPr="00FF1C51">
        <w:rPr>
          <w:rFonts w:asciiTheme="minorHAnsi" w:hAnsiTheme="minorHAnsi"/>
        </w:rPr>
        <w:t>, ___________________</w:t>
      </w:r>
      <w:r w:rsidRPr="00FF1C51">
        <w:rPr>
          <w:rFonts w:asciiTheme="minorHAnsi" w:hAnsiTheme="minorHAnsi"/>
        </w:rPr>
        <w:br/>
        <w:t>By: __________________</w:t>
      </w:r>
      <w:r w:rsidRPr="00FF1C51">
        <w:rPr>
          <w:rFonts w:asciiTheme="minorHAnsi" w:hAnsiTheme="minorHAnsi"/>
        </w:rPr>
        <w:br/>
      </w:r>
    </w:p>
    <w:p w:rsidR="001E4608" w:rsidRPr="00FF1C51" w:rsidRDefault="001E4608" w:rsidP="001E4608">
      <w:pPr>
        <w:rPr>
          <w:rFonts w:asciiTheme="minorHAnsi" w:hAnsiTheme="minorHAnsi"/>
        </w:rPr>
      </w:pPr>
      <w:r w:rsidRPr="00FF1C51">
        <w:rPr>
          <w:rFonts w:asciiTheme="minorHAnsi" w:hAnsiTheme="minorHAnsi"/>
        </w:rPr>
        <w:t>Kestrel High School Conference Room</w:t>
      </w:r>
    </w:p>
    <w:p w:rsidR="00B87446" w:rsidRPr="00FF1C51" w:rsidRDefault="001E4608" w:rsidP="001E4608">
      <w:pPr>
        <w:rPr>
          <w:rFonts w:asciiTheme="minorHAnsi" w:hAnsiTheme="minorHAnsi" w:cs="Arial"/>
          <w:b/>
          <w:bCs/>
        </w:rPr>
      </w:pPr>
      <w:r w:rsidRPr="00FF1C51">
        <w:rPr>
          <w:rFonts w:asciiTheme="minorHAnsi" w:hAnsiTheme="minorHAnsi"/>
        </w:rPr>
        <w:t xml:space="preserve">An Arizona Nonprofit Corporation </w:t>
      </w:r>
      <w:r w:rsidRPr="00FF1C51">
        <w:rPr>
          <w:rFonts w:asciiTheme="minorHAnsi" w:hAnsiTheme="minorHAnsi"/>
        </w:rPr>
        <w:br/>
        <w:t>325 N Washington Ave</w:t>
      </w:r>
      <w:proofErr w:type="gramStart"/>
      <w:r w:rsidRPr="00FF1C51">
        <w:rPr>
          <w:rFonts w:asciiTheme="minorHAnsi" w:hAnsiTheme="minorHAnsi"/>
        </w:rPr>
        <w:t>.</w:t>
      </w:r>
      <w:proofErr w:type="gramEnd"/>
      <w:r w:rsidRPr="00FF1C51">
        <w:rPr>
          <w:rFonts w:asciiTheme="minorHAnsi" w:hAnsiTheme="minorHAnsi"/>
        </w:rPr>
        <w:br/>
        <w:t>Prescott, Arizona 86301</w:t>
      </w:r>
      <w:r w:rsidR="00B87446" w:rsidRPr="00FF1C51">
        <w:rPr>
          <w:rFonts w:asciiTheme="minorHAnsi" w:hAnsiTheme="minorHAnsi" w:cs="Arial"/>
          <w:b/>
          <w:bCs/>
        </w:rPr>
        <w:br w:type="page"/>
      </w:r>
    </w:p>
    <w:p w:rsidR="00C01156" w:rsidRPr="00FF1C51" w:rsidRDefault="00FF1C51" w:rsidP="00FF1C51">
      <w:pPr>
        <w:pStyle w:val="Title"/>
        <w:spacing w:before="19" w:beforeAutospacing="0" w:after="19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F1C51">
        <w:rPr>
          <w:rFonts w:asciiTheme="minorHAnsi" w:hAnsiTheme="minorHAnsi"/>
          <w:b/>
          <w:bCs/>
          <w:sz w:val="22"/>
          <w:szCs w:val="22"/>
        </w:rPr>
        <w:lastRenderedPageBreak/>
        <w:t>Kestrel Schools, Inc.</w:t>
      </w:r>
    </w:p>
    <w:p w:rsidR="002203CC" w:rsidRPr="00FF1C51" w:rsidRDefault="002203CC" w:rsidP="00FF1C51">
      <w:pPr>
        <w:pStyle w:val="NormalWeb"/>
        <w:spacing w:before="19" w:beforeAutospacing="0" w:after="19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F1C51">
        <w:rPr>
          <w:rFonts w:asciiTheme="minorHAnsi" w:hAnsiTheme="minorHAnsi" w:cs="Arial"/>
          <w:b/>
          <w:bCs/>
          <w:sz w:val="22"/>
          <w:szCs w:val="22"/>
        </w:rPr>
        <w:t>BOARD MEETING</w:t>
      </w:r>
    </w:p>
    <w:p w:rsidR="00C01156" w:rsidRPr="00FF1C51" w:rsidRDefault="00CE47CF" w:rsidP="00FF1C51">
      <w:pPr>
        <w:pStyle w:val="NormalWeb"/>
        <w:spacing w:before="19" w:beforeAutospacing="0" w:after="19" w:afterAutospacing="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November 14</w:t>
      </w:r>
      <w:r w:rsidR="003E4938" w:rsidRPr="00FF1C51">
        <w:rPr>
          <w:rFonts w:asciiTheme="minorHAnsi" w:hAnsiTheme="minorHAnsi" w:cs="Arial"/>
          <w:b/>
          <w:bCs/>
          <w:sz w:val="22"/>
          <w:szCs w:val="22"/>
        </w:rPr>
        <w:t>, 2013</w:t>
      </w:r>
      <w:r w:rsidR="00F83AEF" w:rsidRPr="00FF1C51">
        <w:rPr>
          <w:rFonts w:asciiTheme="minorHAnsi" w:hAnsiTheme="minorHAnsi" w:cs="Arial"/>
          <w:b/>
          <w:bCs/>
          <w:sz w:val="22"/>
          <w:szCs w:val="22"/>
        </w:rPr>
        <w:t>,</w:t>
      </w:r>
      <w:r w:rsidR="000D5217" w:rsidRPr="00FF1C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gramStart"/>
      <w:r w:rsidR="006423FB">
        <w:rPr>
          <w:rFonts w:asciiTheme="minorHAnsi" w:hAnsiTheme="minorHAnsi" w:cs="Arial"/>
          <w:b/>
          <w:bCs/>
          <w:sz w:val="22"/>
          <w:szCs w:val="22"/>
        </w:rPr>
        <w:t xml:space="preserve">6:00 </w:t>
      </w:r>
      <w:r w:rsidR="00311AB3">
        <w:rPr>
          <w:rFonts w:asciiTheme="minorHAnsi" w:hAnsiTheme="minorHAnsi" w:cs="Arial"/>
          <w:b/>
          <w:bCs/>
          <w:sz w:val="22"/>
          <w:szCs w:val="22"/>
        </w:rPr>
        <w:t xml:space="preserve"> pm</w:t>
      </w:r>
      <w:proofErr w:type="gramEnd"/>
    </w:p>
    <w:p w:rsidR="00FF1C51" w:rsidRPr="00FF1C51" w:rsidRDefault="00FF1C51" w:rsidP="00FF1C51">
      <w:pPr>
        <w:jc w:val="center"/>
        <w:rPr>
          <w:rFonts w:asciiTheme="minorHAnsi" w:hAnsiTheme="minorHAnsi"/>
          <w:sz w:val="22"/>
          <w:szCs w:val="22"/>
        </w:rPr>
      </w:pPr>
      <w:r w:rsidRPr="00FF1C51">
        <w:rPr>
          <w:rFonts w:asciiTheme="minorHAnsi" w:hAnsiTheme="minorHAnsi"/>
          <w:sz w:val="22"/>
          <w:szCs w:val="22"/>
        </w:rPr>
        <w:t>Kestrel High School Conference Room</w:t>
      </w:r>
    </w:p>
    <w:p w:rsidR="00C01156" w:rsidRPr="00FF1C51" w:rsidRDefault="00FF1C51" w:rsidP="00FF1C51">
      <w:pPr>
        <w:pStyle w:val="NormalWeb"/>
        <w:spacing w:before="19" w:beforeAutospacing="0" w:after="19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F1C51">
        <w:rPr>
          <w:rFonts w:asciiTheme="minorHAnsi" w:hAnsiTheme="minorHAnsi"/>
          <w:sz w:val="22"/>
          <w:szCs w:val="22"/>
        </w:rPr>
        <w:t>325 N Washington Ave</w:t>
      </w:r>
      <w:proofErr w:type="gramStart"/>
      <w:r w:rsidRPr="00FF1C51">
        <w:rPr>
          <w:rFonts w:asciiTheme="minorHAnsi" w:hAnsiTheme="minorHAnsi"/>
          <w:sz w:val="22"/>
          <w:szCs w:val="22"/>
        </w:rPr>
        <w:t>.</w:t>
      </w:r>
      <w:proofErr w:type="gramEnd"/>
      <w:r w:rsidRPr="00FF1C51">
        <w:rPr>
          <w:rFonts w:asciiTheme="minorHAnsi" w:hAnsiTheme="minorHAnsi"/>
          <w:sz w:val="22"/>
          <w:szCs w:val="22"/>
        </w:rPr>
        <w:br/>
        <w:t>Prescott, Arizona 86301</w:t>
      </w:r>
      <w:r w:rsidRPr="00FF1C51">
        <w:rPr>
          <w:rFonts w:asciiTheme="minorHAnsi" w:hAnsiTheme="minorHAnsi"/>
          <w:sz w:val="22"/>
          <w:szCs w:val="22"/>
        </w:rPr>
        <w:br/>
      </w:r>
    </w:p>
    <w:p w:rsidR="00C01156" w:rsidRPr="00905DA7" w:rsidRDefault="00C01156">
      <w:pPr>
        <w:pStyle w:val="BodyText"/>
        <w:rPr>
          <w:sz w:val="18"/>
        </w:rPr>
      </w:pPr>
      <w:r w:rsidRPr="00905DA7">
        <w:rPr>
          <w:sz w:val="18"/>
        </w:rPr>
        <w:t xml:space="preserve">Copies of agendas and supplementary documentation relative to public meetings are available from the </w:t>
      </w:r>
      <w:r w:rsidR="00486DDE">
        <w:rPr>
          <w:sz w:val="18"/>
        </w:rPr>
        <w:t>o</w:t>
      </w:r>
      <w:r w:rsidRPr="00905DA7">
        <w:rPr>
          <w:sz w:val="18"/>
        </w:rPr>
        <w:t>ffice during normal work hours 24 hours prior to meeting and on the day of the meeting.</w:t>
      </w:r>
    </w:p>
    <w:p w:rsidR="00C01156" w:rsidRPr="00905DA7" w:rsidRDefault="00C01156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2"/>
        </w:rPr>
      </w:pPr>
    </w:p>
    <w:p w:rsidR="00E85A57" w:rsidRPr="00905DA7" w:rsidRDefault="00E85A57" w:rsidP="00E85A57">
      <w:pPr>
        <w:pStyle w:val="NormalWeb"/>
        <w:spacing w:before="19" w:beforeAutospacing="0" w:after="19" w:afterAutospacing="0"/>
        <w:jc w:val="center"/>
        <w:rPr>
          <w:rFonts w:ascii="Arial" w:hAnsi="Arial" w:cs="Arial"/>
          <w:sz w:val="18"/>
        </w:rPr>
      </w:pP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2"/>
        </w:rPr>
      </w:pPr>
      <w:r w:rsidRPr="00905DA7">
        <w:rPr>
          <w:rFonts w:ascii="Arial" w:hAnsi="Arial" w:cs="Arial"/>
          <w:sz w:val="18"/>
          <w:szCs w:val="22"/>
        </w:rPr>
        <w:t xml:space="preserve">The agenda for the meeting will be as follows:  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jc w:val="center"/>
        <w:rPr>
          <w:rFonts w:ascii="Arial" w:hAnsi="Arial" w:cs="Arial"/>
          <w:sz w:val="18"/>
        </w:rPr>
      </w:pPr>
      <w:r w:rsidRPr="00905DA7">
        <w:rPr>
          <w:rFonts w:ascii="Arial" w:hAnsi="Arial" w:cs="Arial"/>
          <w:sz w:val="18"/>
        </w:rPr>
        <w:t>AGENDA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jc w:val="center"/>
        <w:rPr>
          <w:rFonts w:ascii="Arial" w:hAnsi="Arial" w:cs="Arial"/>
          <w:sz w:val="18"/>
        </w:rPr>
      </w:pP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Item A. Call to Order 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 w:rsidRPr="00905DA7">
        <w:rPr>
          <w:rFonts w:ascii="Arial" w:hAnsi="Arial" w:cs="Arial"/>
          <w:sz w:val="18"/>
          <w:szCs w:val="20"/>
        </w:rPr>
        <w:t xml:space="preserve">Item B. Welcome and Introductions – 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 w:rsidRPr="00905DA7">
        <w:rPr>
          <w:rFonts w:ascii="Arial" w:hAnsi="Arial" w:cs="Arial"/>
          <w:sz w:val="18"/>
          <w:szCs w:val="20"/>
        </w:rPr>
        <w:t>Item C. Approval of Agenda </w:t>
      </w:r>
    </w:p>
    <w:p w:rsidR="009F6FF5" w:rsidRPr="00905DA7" w:rsidRDefault="009F6FF5" w:rsidP="009F6FF5">
      <w:pPr>
        <w:numPr>
          <w:ilvl w:val="0"/>
          <w:numId w:val="3"/>
        </w:numPr>
        <w:tabs>
          <w:tab w:val="left" w:pos="-702"/>
          <w:tab w:val="left" w:pos="0"/>
          <w:tab w:val="left" w:pos="720"/>
          <w:tab w:val="left" w:leader="dot" w:pos="9720"/>
        </w:tabs>
        <w:spacing w:line="360" w:lineRule="auto"/>
        <w:ind w:right="720"/>
        <w:rPr>
          <w:rFonts w:ascii="Arial" w:hAnsi="Arial" w:cs="Arial"/>
          <w:sz w:val="18"/>
          <w:szCs w:val="22"/>
        </w:rPr>
      </w:pPr>
      <w:r w:rsidRPr="00905DA7">
        <w:rPr>
          <w:rFonts w:ascii="Arial" w:hAnsi="Arial" w:cs="Arial"/>
          <w:sz w:val="18"/>
          <w:szCs w:val="20"/>
        </w:rPr>
        <w:t xml:space="preserve">Consider approving the agenda as presented – </w:t>
      </w:r>
      <w:r>
        <w:rPr>
          <w:rFonts w:ascii="Arial" w:hAnsi="Arial" w:cs="Arial"/>
          <w:sz w:val="18"/>
          <w:szCs w:val="22"/>
        </w:rPr>
        <w:t>Mr. Durand</w:t>
      </w:r>
      <w:r w:rsidRPr="00905DA7">
        <w:rPr>
          <w:rFonts w:ascii="Arial" w:hAnsi="Arial" w:cs="Arial"/>
          <w:sz w:val="18"/>
          <w:szCs w:val="22"/>
        </w:rPr>
        <w:t xml:space="preserve"> 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 w:rsidRPr="00905DA7">
        <w:rPr>
          <w:rFonts w:ascii="Arial" w:hAnsi="Arial" w:cs="Arial"/>
          <w:sz w:val="18"/>
          <w:szCs w:val="20"/>
        </w:rPr>
        <w:t>Item D.  Current Events Summary </w:t>
      </w:r>
    </w:p>
    <w:p w:rsidR="009F6FF5" w:rsidRDefault="009F6FF5" w:rsidP="009F6FF5">
      <w:pPr>
        <w:pStyle w:val="NormalWeb"/>
        <w:numPr>
          <w:ilvl w:val="0"/>
          <w:numId w:val="6"/>
        </w:numPr>
        <w:tabs>
          <w:tab w:val="clear" w:pos="2040"/>
          <w:tab w:val="num" w:pos="1080"/>
        </w:tabs>
        <w:spacing w:before="19" w:beforeAutospacing="0" w:after="19" w:afterAutospacing="0"/>
        <w:ind w:hanging="1320"/>
        <w:rPr>
          <w:rFonts w:ascii="Arial" w:hAnsi="Arial" w:cs="Arial"/>
          <w:sz w:val="18"/>
          <w:szCs w:val="20"/>
        </w:rPr>
      </w:pPr>
      <w:r w:rsidRPr="00905DA7">
        <w:rPr>
          <w:rFonts w:ascii="Arial" w:hAnsi="Arial" w:cs="Arial"/>
          <w:sz w:val="18"/>
          <w:szCs w:val="20"/>
        </w:rPr>
        <w:t xml:space="preserve">Governing Board – </w:t>
      </w:r>
      <w:r>
        <w:rPr>
          <w:rFonts w:ascii="Arial" w:hAnsi="Arial" w:cs="Arial"/>
          <w:sz w:val="18"/>
          <w:szCs w:val="20"/>
        </w:rPr>
        <w:t>Mr. Durand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</w:p>
    <w:p w:rsidR="009F6FF5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 w:rsidRPr="00905DA7">
        <w:rPr>
          <w:rFonts w:ascii="Arial" w:hAnsi="Arial" w:cs="Arial"/>
          <w:sz w:val="18"/>
          <w:szCs w:val="20"/>
        </w:rPr>
        <w:t>Item E.  Study and Voting Session </w:t>
      </w:r>
    </w:p>
    <w:p w:rsidR="008770AA" w:rsidRDefault="008770AA" w:rsidP="00CE47CF">
      <w:pPr>
        <w:pStyle w:val="NormalWeb"/>
        <w:numPr>
          <w:ilvl w:val="0"/>
          <w:numId w:val="25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</w:t>
      </w:r>
      <w:r w:rsidRPr="00116710">
        <w:rPr>
          <w:rFonts w:ascii="Arial" w:hAnsi="Arial" w:cs="Arial"/>
          <w:sz w:val="18"/>
          <w:szCs w:val="22"/>
        </w:rPr>
        <w:t>pprov</w:t>
      </w:r>
      <w:r>
        <w:rPr>
          <w:rFonts w:ascii="Arial" w:hAnsi="Arial" w:cs="Arial"/>
          <w:sz w:val="18"/>
          <w:szCs w:val="22"/>
        </w:rPr>
        <w:t>e</w:t>
      </w:r>
      <w:r w:rsidRPr="00116710">
        <w:rPr>
          <w:rFonts w:ascii="Arial" w:hAnsi="Arial" w:cs="Arial"/>
          <w:sz w:val="18"/>
          <w:szCs w:val="22"/>
        </w:rPr>
        <w:t xml:space="preserve"> the minutes from the </w:t>
      </w:r>
      <w:r w:rsidR="00073412">
        <w:rPr>
          <w:rFonts w:ascii="Arial" w:hAnsi="Arial" w:cs="Arial"/>
          <w:sz w:val="18"/>
          <w:szCs w:val="22"/>
        </w:rPr>
        <w:t>June 28,</w:t>
      </w:r>
      <w:r>
        <w:rPr>
          <w:rFonts w:ascii="Arial" w:hAnsi="Arial" w:cs="Arial"/>
          <w:sz w:val="18"/>
          <w:szCs w:val="22"/>
        </w:rPr>
        <w:t xml:space="preserve"> 2013</w:t>
      </w:r>
      <w:r w:rsidRPr="00116710">
        <w:rPr>
          <w:rFonts w:ascii="Arial" w:hAnsi="Arial" w:cs="Arial"/>
          <w:sz w:val="18"/>
          <w:szCs w:val="22"/>
        </w:rPr>
        <w:t xml:space="preserve"> Governing Board Meeting.</w:t>
      </w:r>
    </w:p>
    <w:p w:rsidR="00CE47CF" w:rsidRPr="00CE47CF" w:rsidRDefault="00CE47CF" w:rsidP="00CE47CF">
      <w:pPr>
        <w:pStyle w:val="NormalWeb"/>
        <w:numPr>
          <w:ilvl w:val="0"/>
          <w:numId w:val="25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</w:t>
      </w:r>
      <w:r w:rsidRPr="00116710">
        <w:rPr>
          <w:rFonts w:ascii="Arial" w:hAnsi="Arial" w:cs="Arial"/>
          <w:sz w:val="18"/>
          <w:szCs w:val="22"/>
        </w:rPr>
        <w:t>pprov</w:t>
      </w:r>
      <w:r>
        <w:rPr>
          <w:rFonts w:ascii="Arial" w:hAnsi="Arial" w:cs="Arial"/>
          <w:sz w:val="18"/>
          <w:szCs w:val="22"/>
        </w:rPr>
        <w:t>e</w:t>
      </w:r>
      <w:r w:rsidRPr="00116710">
        <w:rPr>
          <w:rFonts w:ascii="Arial" w:hAnsi="Arial" w:cs="Arial"/>
          <w:sz w:val="18"/>
          <w:szCs w:val="22"/>
        </w:rPr>
        <w:t xml:space="preserve"> the minutes from the </w:t>
      </w:r>
      <w:r>
        <w:rPr>
          <w:rFonts w:ascii="Arial" w:hAnsi="Arial" w:cs="Arial"/>
          <w:sz w:val="18"/>
          <w:szCs w:val="22"/>
        </w:rPr>
        <w:t>October</w:t>
      </w:r>
      <w:r w:rsidR="007F0509">
        <w:rPr>
          <w:rFonts w:ascii="Arial" w:hAnsi="Arial" w:cs="Arial"/>
          <w:sz w:val="18"/>
          <w:szCs w:val="22"/>
        </w:rPr>
        <w:t xml:space="preserve"> 10,</w:t>
      </w:r>
      <w:r>
        <w:rPr>
          <w:rFonts w:ascii="Arial" w:hAnsi="Arial" w:cs="Arial"/>
          <w:sz w:val="18"/>
          <w:szCs w:val="22"/>
        </w:rPr>
        <w:t xml:space="preserve"> 2013</w:t>
      </w:r>
      <w:r w:rsidRPr="00116710">
        <w:rPr>
          <w:rFonts w:ascii="Arial" w:hAnsi="Arial" w:cs="Arial"/>
          <w:sz w:val="18"/>
          <w:szCs w:val="22"/>
        </w:rPr>
        <w:t xml:space="preserve"> Governing Board Meeting.</w:t>
      </w:r>
    </w:p>
    <w:p w:rsidR="009F6FF5" w:rsidRPr="00CE47CF" w:rsidRDefault="009F6FF5" w:rsidP="00CE47CF">
      <w:pPr>
        <w:pStyle w:val="NormalWeb"/>
        <w:rPr>
          <w:rFonts w:ascii="Arial" w:hAnsi="Arial" w:cs="Arial"/>
          <w:sz w:val="18"/>
          <w:szCs w:val="22"/>
        </w:rPr>
      </w:pPr>
      <w:r w:rsidRPr="00CE47CF">
        <w:rPr>
          <w:rFonts w:ascii="Arial" w:hAnsi="Arial" w:cs="Arial"/>
          <w:sz w:val="18"/>
          <w:szCs w:val="22"/>
        </w:rPr>
        <w:t xml:space="preserve">Item </w:t>
      </w:r>
      <w:r w:rsidR="00CE47CF">
        <w:rPr>
          <w:rFonts w:ascii="Arial" w:hAnsi="Arial" w:cs="Arial"/>
          <w:sz w:val="18"/>
          <w:szCs w:val="22"/>
        </w:rPr>
        <w:t>F</w:t>
      </w:r>
      <w:r w:rsidRPr="00CE47CF">
        <w:rPr>
          <w:rFonts w:ascii="Arial" w:hAnsi="Arial" w:cs="Arial"/>
          <w:sz w:val="18"/>
          <w:szCs w:val="22"/>
        </w:rPr>
        <w:t>.  Call to public</w:t>
      </w: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2"/>
        </w:rPr>
      </w:pPr>
    </w:p>
    <w:p w:rsidR="009F6FF5" w:rsidRPr="00905DA7" w:rsidRDefault="009F6FF5" w:rsidP="009F6FF5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2"/>
        </w:rPr>
      </w:pPr>
      <w:r w:rsidRPr="00905DA7">
        <w:rPr>
          <w:rFonts w:ascii="Arial" w:hAnsi="Arial" w:cs="Arial"/>
          <w:sz w:val="18"/>
          <w:szCs w:val="22"/>
        </w:rPr>
        <w:t xml:space="preserve">Item </w:t>
      </w:r>
      <w:r w:rsidR="00CE47CF">
        <w:rPr>
          <w:rFonts w:ascii="Arial" w:hAnsi="Arial" w:cs="Arial"/>
          <w:sz w:val="18"/>
          <w:szCs w:val="22"/>
        </w:rPr>
        <w:t>G</w:t>
      </w:r>
      <w:r w:rsidRPr="00905DA7">
        <w:rPr>
          <w:rFonts w:ascii="Arial" w:hAnsi="Arial" w:cs="Arial"/>
          <w:sz w:val="18"/>
          <w:szCs w:val="22"/>
        </w:rPr>
        <w:t>. Set Next Meeting and Adjournment</w:t>
      </w:r>
    </w:p>
    <w:p w:rsidR="009F6FF5" w:rsidRPr="00846F23" w:rsidRDefault="006806D5" w:rsidP="009F6FF5">
      <w:pPr>
        <w:pStyle w:val="NormalWeb"/>
        <w:numPr>
          <w:ilvl w:val="0"/>
          <w:numId w:val="14"/>
        </w:numPr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2"/>
        </w:rPr>
        <w:t>December 12</w:t>
      </w:r>
      <w:r w:rsidR="000F39D9">
        <w:rPr>
          <w:rFonts w:ascii="Arial" w:hAnsi="Arial" w:cs="Arial"/>
          <w:sz w:val="18"/>
          <w:szCs w:val="22"/>
        </w:rPr>
        <w:t>, 2013 6pm</w:t>
      </w:r>
    </w:p>
    <w:p w:rsidR="00E85A57" w:rsidRPr="00846F23" w:rsidRDefault="00E85A57" w:rsidP="00E85A57">
      <w:pPr>
        <w:pStyle w:val="NormalWeb"/>
        <w:spacing w:before="19" w:beforeAutospacing="0" w:after="19" w:afterAutospacing="0"/>
        <w:ind w:left="1080"/>
        <w:rPr>
          <w:rFonts w:ascii="Arial" w:hAnsi="Arial" w:cs="Arial"/>
          <w:sz w:val="18"/>
          <w:szCs w:val="20"/>
        </w:rPr>
      </w:pPr>
    </w:p>
    <w:p w:rsidR="00E85A57" w:rsidRPr="00905DA7" w:rsidRDefault="00E85A57" w:rsidP="00E85A57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 w:rsidRPr="00905DA7">
        <w:rPr>
          <w:rFonts w:ascii="Arial" w:hAnsi="Arial" w:cs="Arial"/>
          <w:sz w:val="18"/>
          <w:szCs w:val="20"/>
        </w:rPr>
        <w:t>GOVERNING BOARD</w:t>
      </w:r>
    </w:p>
    <w:p w:rsidR="00E85A57" w:rsidRPr="00905DA7" w:rsidRDefault="00E85A57" w:rsidP="00E85A57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Kestrel High School</w:t>
      </w:r>
    </w:p>
    <w:p w:rsidR="00ED1B7C" w:rsidRPr="00905DA7" w:rsidRDefault="00ED1B7C" w:rsidP="005F74EF">
      <w:pPr>
        <w:pStyle w:val="NormalWeb"/>
        <w:spacing w:before="19" w:beforeAutospacing="0" w:after="19" w:afterAutospacing="0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sectPr w:rsidR="00ED1B7C" w:rsidRPr="00905DA7" w:rsidSect="00BE192E">
      <w:footerReference w:type="default" r:id="rId7"/>
      <w:type w:val="continuous"/>
      <w:pgSz w:w="12240" w:h="15840" w:code="1"/>
      <w:pgMar w:top="990" w:right="720" w:bottom="360" w:left="720" w:header="720" w:footer="252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46" w:rsidRDefault="00336346">
      <w:r>
        <w:separator/>
      </w:r>
    </w:p>
  </w:endnote>
  <w:endnote w:type="continuationSeparator" w:id="0">
    <w:p w:rsidR="00336346" w:rsidRDefault="0033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56" w:rsidRPr="005F74EF" w:rsidRDefault="00C01156">
    <w:pPr>
      <w:tabs>
        <w:tab w:val="left" w:pos="-702"/>
        <w:tab w:val="left" w:pos="0"/>
        <w:tab w:val="left" w:pos="720"/>
        <w:tab w:val="left" w:pos="1800"/>
        <w:tab w:val="left" w:leader="dot" w:pos="9720"/>
      </w:tabs>
      <w:ind w:left="180" w:right="720"/>
      <w:rPr>
        <w:rFonts w:ascii="Arial" w:hAnsi="Arial" w:cs="Arial"/>
        <w:sz w:val="16"/>
        <w:szCs w:val="16"/>
      </w:rPr>
    </w:pPr>
    <w:r w:rsidRPr="005F74EF">
      <w:rPr>
        <w:rFonts w:ascii="Arial" w:hAnsi="Arial" w:cs="Arial"/>
        <w:sz w:val="16"/>
        <w:szCs w:val="16"/>
      </w:rPr>
      <w:t>The board shall transact business as authorized by ARS 38.431.4; “"Meeting" means the gathering, in person or through technological devices, of a quorum of members of a public body at which they discuss, propose or take legal action, including any deliberations by a quorum with respect to such action.”</w:t>
    </w:r>
    <w:r w:rsidR="00384BB1" w:rsidRPr="00384BB1">
      <w:rPr>
        <w:sz w:val="20"/>
        <w:szCs w:val="20"/>
      </w:rPr>
      <w:t xml:space="preserve"> </w:t>
    </w:r>
    <w:r w:rsidR="00384BB1" w:rsidRPr="00384BB1">
      <w:rPr>
        <w:rFonts w:ascii="Arial" w:hAnsi="Arial" w:cs="Arial"/>
        <w:sz w:val="16"/>
        <w:szCs w:val="16"/>
      </w:rPr>
      <w:t xml:space="preserve">Pursuant to A.R.S. </w:t>
    </w:r>
    <w:r w:rsidR="00384BB1" w:rsidRPr="00384BB1">
      <w:rPr>
        <w:rFonts w:ascii="Arial" w:hAnsi="Arial" w:cs="Arial" w:hint="eastAsia"/>
        <w:sz w:val="16"/>
        <w:szCs w:val="16"/>
      </w:rPr>
      <w:t>§</w:t>
    </w:r>
    <w:r w:rsidR="00384BB1" w:rsidRPr="00384BB1">
      <w:rPr>
        <w:rFonts w:ascii="Arial" w:hAnsi="Arial" w:cs="Arial"/>
        <w:sz w:val="16"/>
        <w:szCs w:val="16"/>
      </w:rPr>
      <w:t xml:space="preserve"> 38-431.03(A</w:t>
    </w:r>
    <w:proofErr w:type="gramStart"/>
    <w:r w:rsidR="00384BB1" w:rsidRPr="00384BB1">
      <w:rPr>
        <w:rFonts w:ascii="Arial" w:hAnsi="Arial" w:cs="Arial"/>
        <w:sz w:val="16"/>
        <w:szCs w:val="16"/>
      </w:rPr>
      <w:t>)(</w:t>
    </w:r>
    <w:proofErr w:type="gramEnd"/>
    <w:r w:rsidR="00384BB1" w:rsidRPr="00384BB1">
      <w:rPr>
        <w:rFonts w:ascii="Arial" w:hAnsi="Arial" w:cs="Arial"/>
        <w:sz w:val="16"/>
        <w:szCs w:val="16"/>
      </w:rPr>
      <w:t>3) the Board may vote to go into Executive Session, which will not be open to the public</w:t>
    </w:r>
    <w:r w:rsidR="00384BB1">
      <w:rPr>
        <w:rFonts w:ascii="Arial" w:hAnsi="Arial" w:cs="Arial"/>
        <w:sz w:val="16"/>
        <w:szCs w:val="16"/>
      </w:rPr>
      <w:t>.</w:t>
    </w:r>
  </w:p>
  <w:p w:rsidR="00C01156" w:rsidRDefault="00C01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46" w:rsidRDefault="00336346">
      <w:r>
        <w:separator/>
      </w:r>
    </w:p>
  </w:footnote>
  <w:footnote w:type="continuationSeparator" w:id="0">
    <w:p w:rsidR="00336346" w:rsidRDefault="0033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01B"/>
    <w:multiLevelType w:val="hybridMultilevel"/>
    <w:tmpl w:val="50E00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233174"/>
    <w:multiLevelType w:val="hybridMultilevel"/>
    <w:tmpl w:val="B5B0B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45692"/>
    <w:multiLevelType w:val="hybridMultilevel"/>
    <w:tmpl w:val="2B26D95A"/>
    <w:lvl w:ilvl="0" w:tplc="6CE8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37857"/>
    <w:multiLevelType w:val="hybridMultilevel"/>
    <w:tmpl w:val="5B90FCA6"/>
    <w:lvl w:ilvl="0" w:tplc="B450D9C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E12F73"/>
    <w:multiLevelType w:val="hybridMultilevel"/>
    <w:tmpl w:val="FF702BDA"/>
    <w:lvl w:ilvl="0" w:tplc="63867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8D928B9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FB7405"/>
    <w:multiLevelType w:val="hybridMultilevel"/>
    <w:tmpl w:val="5BECD0FE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">
    <w:nsid w:val="19D5302B"/>
    <w:multiLevelType w:val="hybridMultilevel"/>
    <w:tmpl w:val="56E65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C47361"/>
    <w:multiLevelType w:val="hybridMultilevel"/>
    <w:tmpl w:val="BB10E3A0"/>
    <w:lvl w:ilvl="0" w:tplc="F70E8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A3C5A"/>
    <w:multiLevelType w:val="hybridMultilevel"/>
    <w:tmpl w:val="35404040"/>
    <w:lvl w:ilvl="0" w:tplc="2402BA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47DB5"/>
    <w:multiLevelType w:val="hybridMultilevel"/>
    <w:tmpl w:val="DF2C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9489B"/>
    <w:multiLevelType w:val="hybridMultilevel"/>
    <w:tmpl w:val="BB10E3A0"/>
    <w:lvl w:ilvl="0" w:tplc="F70E8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67E1A"/>
    <w:multiLevelType w:val="hybridMultilevel"/>
    <w:tmpl w:val="1424F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02F1D"/>
    <w:multiLevelType w:val="hybridMultilevel"/>
    <w:tmpl w:val="0AB2AFE0"/>
    <w:lvl w:ilvl="0" w:tplc="4E9C2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FC7F88"/>
    <w:multiLevelType w:val="hybridMultilevel"/>
    <w:tmpl w:val="DDE8BC54"/>
    <w:lvl w:ilvl="0" w:tplc="2402BA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3F5F6B4F"/>
    <w:multiLevelType w:val="hybridMultilevel"/>
    <w:tmpl w:val="5C0E15E6"/>
    <w:lvl w:ilvl="0" w:tplc="8A50B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AF69CA"/>
    <w:multiLevelType w:val="hybridMultilevel"/>
    <w:tmpl w:val="CEE26DD2"/>
    <w:lvl w:ilvl="0" w:tplc="63867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A66DDA"/>
    <w:multiLevelType w:val="hybridMultilevel"/>
    <w:tmpl w:val="33DCE97C"/>
    <w:lvl w:ilvl="0" w:tplc="2402BA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730C7"/>
    <w:multiLevelType w:val="hybridMultilevel"/>
    <w:tmpl w:val="F0687C42"/>
    <w:lvl w:ilvl="0" w:tplc="2402BA5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D4B6C02"/>
    <w:multiLevelType w:val="hybridMultilevel"/>
    <w:tmpl w:val="ADF4F5A0"/>
    <w:lvl w:ilvl="0" w:tplc="6A942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714055"/>
    <w:multiLevelType w:val="hybridMultilevel"/>
    <w:tmpl w:val="6D3C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B0905"/>
    <w:multiLevelType w:val="hybridMultilevel"/>
    <w:tmpl w:val="870E8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658"/>
    <w:multiLevelType w:val="hybridMultilevel"/>
    <w:tmpl w:val="7E981B7E"/>
    <w:lvl w:ilvl="0" w:tplc="EE82999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6E83758A"/>
    <w:multiLevelType w:val="hybridMultilevel"/>
    <w:tmpl w:val="F0687C42"/>
    <w:lvl w:ilvl="0" w:tplc="2402BA5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A8B6A45"/>
    <w:multiLevelType w:val="multilevel"/>
    <w:tmpl w:val="DDE8BC5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7BE84E18"/>
    <w:multiLevelType w:val="hybridMultilevel"/>
    <w:tmpl w:val="8E4EE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E3003"/>
    <w:multiLevelType w:val="hybridMultilevel"/>
    <w:tmpl w:val="44F830F6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5"/>
  </w:num>
  <w:num w:numId="5">
    <w:abstractNumId w:val="13"/>
  </w:num>
  <w:num w:numId="6">
    <w:abstractNumId w:val="17"/>
  </w:num>
  <w:num w:numId="7">
    <w:abstractNumId w:val="8"/>
  </w:num>
  <w:num w:numId="8">
    <w:abstractNumId w:val="0"/>
  </w:num>
  <w:num w:numId="9">
    <w:abstractNumId w:val="1"/>
  </w:num>
  <w:num w:numId="10">
    <w:abstractNumId w:val="23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24"/>
  </w:num>
  <w:num w:numId="16">
    <w:abstractNumId w:val="11"/>
  </w:num>
  <w:num w:numId="17">
    <w:abstractNumId w:val="5"/>
  </w:num>
  <w:num w:numId="18">
    <w:abstractNumId w:val="9"/>
  </w:num>
  <w:num w:numId="19">
    <w:abstractNumId w:val="6"/>
  </w:num>
  <w:num w:numId="20">
    <w:abstractNumId w:val="22"/>
  </w:num>
  <w:num w:numId="21">
    <w:abstractNumId w:val="20"/>
  </w:num>
  <w:num w:numId="22">
    <w:abstractNumId w:val="25"/>
  </w:num>
  <w:num w:numId="23">
    <w:abstractNumId w:val="19"/>
  </w:num>
  <w:num w:numId="24">
    <w:abstractNumId w:val="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56"/>
    <w:rsid w:val="00001CFE"/>
    <w:rsid w:val="00003314"/>
    <w:rsid w:val="00025761"/>
    <w:rsid w:val="00025E77"/>
    <w:rsid w:val="00030D50"/>
    <w:rsid w:val="00031928"/>
    <w:rsid w:val="000369FC"/>
    <w:rsid w:val="00037C5A"/>
    <w:rsid w:val="00041771"/>
    <w:rsid w:val="00056EA7"/>
    <w:rsid w:val="00065D87"/>
    <w:rsid w:val="00070451"/>
    <w:rsid w:val="0007086C"/>
    <w:rsid w:val="00071D36"/>
    <w:rsid w:val="00073412"/>
    <w:rsid w:val="00074C0F"/>
    <w:rsid w:val="0007717A"/>
    <w:rsid w:val="000802E8"/>
    <w:rsid w:val="00080B40"/>
    <w:rsid w:val="00086588"/>
    <w:rsid w:val="00097710"/>
    <w:rsid w:val="000A3565"/>
    <w:rsid w:val="000A3FE2"/>
    <w:rsid w:val="000A60D4"/>
    <w:rsid w:val="000A63F5"/>
    <w:rsid w:val="000A69EE"/>
    <w:rsid w:val="000A6FB2"/>
    <w:rsid w:val="000B26E4"/>
    <w:rsid w:val="000B61BF"/>
    <w:rsid w:val="000C1C28"/>
    <w:rsid w:val="000C2E12"/>
    <w:rsid w:val="000C3F93"/>
    <w:rsid w:val="000C458C"/>
    <w:rsid w:val="000C4AFB"/>
    <w:rsid w:val="000D5217"/>
    <w:rsid w:val="000E6760"/>
    <w:rsid w:val="000E7A41"/>
    <w:rsid w:val="000F1F4D"/>
    <w:rsid w:val="000F39D9"/>
    <w:rsid w:val="001026F8"/>
    <w:rsid w:val="00107F0E"/>
    <w:rsid w:val="00110BBB"/>
    <w:rsid w:val="0011158F"/>
    <w:rsid w:val="00111C1D"/>
    <w:rsid w:val="00112F92"/>
    <w:rsid w:val="00116710"/>
    <w:rsid w:val="00120A4B"/>
    <w:rsid w:val="00125FC6"/>
    <w:rsid w:val="001326FD"/>
    <w:rsid w:val="0013567E"/>
    <w:rsid w:val="0013583D"/>
    <w:rsid w:val="001432E8"/>
    <w:rsid w:val="00144482"/>
    <w:rsid w:val="00152B1C"/>
    <w:rsid w:val="0016118F"/>
    <w:rsid w:val="001703B6"/>
    <w:rsid w:val="00171057"/>
    <w:rsid w:val="00191CD8"/>
    <w:rsid w:val="00192DBE"/>
    <w:rsid w:val="00193E36"/>
    <w:rsid w:val="001942E3"/>
    <w:rsid w:val="001A4E87"/>
    <w:rsid w:val="001A611A"/>
    <w:rsid w:val="001B1619"/>
    <w:rsid w:val="001B1912"/>
    <w:rsid w:val="001B6277"/>
    <w:rsid w:val="001B6849"/>
    <w:rsid w:val="001B76E7"/>
    <w:rsid w:val="001C063A"/>
    <w:rsid w:val="001C39CA"/>
    <w:rsid w:val="001D5E95"/>
    <w:rsid w:val="001D7D12"/>
    <w:rsid w:val="001E4608"/>
    <w:rsid w:val="001E51F6"/>
    <w:rsid w:val="001F416E"/>
    <w:rsid w:val="001F6F22"/>
    <w:rsid w:val="00201088"/>
    <w:rsid w:val="0020472C"/>
    <w:rsid w:val="002131E0"/>
    <w:rsid w:val="00217B95"/>
    <w:rsid w:val="002203CC"/>
    <w:rsid w:val="00220B43"/>
    <w:rsid w:val="00223E24"/>
    <w:rsid w:val="00225615"/>
    <w:rsid w:val="00233E14"/>
    <w:rsid w:val="0023470B"/>
    <w:rsid w:val="002347C6"/>
    <w:rsid w:val="00234EA8"/>
    <w:rsid w:val="00235134"/>
    <w:rsid w:val="00241DD2"/>
    <w:rsid w:val="002517D1"/>
    <w:rsid w:val="002528C2"/>
    <w:rsid w:val="00260221"/>
    <w:rsid w:val="00260B79"/>
    <w:rsid w:val="00262101"/>
    <w:rsid w:val="0026211A"/>
    <w:rsid w:val="0026255B"/>
    <w:rsid w:val="002655B7"/>
    <w:rsid w:val="00265A9B"/>
    <w:rsid w:val="00266D2B"/>
    <w:rsid w:val="002670C7"/>
    <w:rsid w:val="00267679"/>
    <w:rsid w:val="00270D3D"/>
    <w:rsid w:val="00273DD1"/>
    <w:rsid w:val="00275B23"/>
    <w:rsid w:val="00277CE9"/>
    <w:rsid w:val="00280BF8"/>
    <w:rsid w:val="0028183E"/>
    <w:rsid w:val="002921DE"/>
    <w:rsid w:val="00295DFD"/>
    <w:rsid w:val="002A6FF9"/>
    <w:rsid w:val="002B0D88"/>
    <w:rsid w:val="002B58E6"/>
    <w:rsid w:val="002C250D"/>
    <w:rsid w:val="002C3D47"/>
    <w:rsid w:val="002C3F21"/>
    <w:rsid w:val="002C527C"/>
    <w:rsid w:val="002C7B80"/>
    <w:rsid w:val="002D0192"/>
    <w:rsid w:val="002E1F28"/>
    <w:rsid w:val="002E57EC"/>
    <w:rsid w:val="002E64EE"/>
    <w:rsid w:val="002E7E7E"/>
    <w:rsid w:val="002F0EC9"/>
    <w:rsid w:val="002F3F3D"/>
    <w:rsid w:val="002F5AA1"/>
    <w:rsid w:val="00301409"/>
    <w:rsid w:val="003052BE"/>
    <w:rsid w:val="00307DB4"/>
    <w:rsid w:val="00311AB3"/>
    <w:rsid w:val="00312A0D"/>
    <w:rsid w:val="0031661E"/>
    <w:rsid w:val="003275A0"/>
    <w:rsid w:val="00331D3F"/>
    <w:rsid w:val="00336346"/>
    <w:rsid w:val="003368EE"/>
    <w:rsid w:val="00344F7F"/>
    <w:rsid w:val="0034685F"/>
    <w:rsid w:val="003471BB"/>
    <w:rsid w:val="003577FD"/>
    <w:rsid w:val="00357B69"/>
    <w:rsid w:val="00380182"/>
    <w:rsid w:val="003825B3"/>
    <w:rsid w:val="00384BB1"/>
    <w:rsid w:val="003901F9"/>
    <w:rsid w:val="00397E5A"/>
    <w:rsid w:val="003A1312"/>
    <w:rsid w:val="003A196B"/>
    <w:rsid w:val="003B19A0"/>
    <w:rsid w:val="003B2D3A"/>
    <w:rsid w:val="003C59AD"/>
    <w:rsid w:val="003C611A"/>
    <w:rsid w:val="003C6409"/>
    <w:rsid w:val="003D02D2"/>
    <w:rsid w:val="003D37B7"/>
    <w:rsid w:val="003E2074"/>
    <w:rsid w:val="003E209C"/>
    <w:rsid w:val="003E268F"/>
    <w:rsid w:val="003E3AC6"/>
    <w:rsid w:val="003E4938"/>
    <w:rsid w:val="003E6A9F"/>
    <w:rsid w:val="003F4A0E"/>
    <w:rsid w:val="00405EFD"/>
    <w:rsid w:val="004061F2"/>
    <w:rsid w:val="00406C85"/>
    <w:rsid w:val="00416319"/>
    <w:rsid w:val="00416D05"/>
    <w:rsid w:val="004325FD"/>
    <w:rsid w:val="00434AE3"/>
    <w:rsid w:val="0044159C"/>
    <w:rsid w:val="00443AB6"/>
    <w:rsid w:val="004517FB"/>
    <w:rsid w:val="00455DA2"/>
    <w:rsid w:val="0046110D"/>
    <w:rsid w:val="004626E9"/>
    <w:rsid w:val="00463AD0"/>
    <w:rsid w:val="004670CB"/>
    <w:rsid w:val="00472A7E"/>
    <w:rsid w:val="00481BB2"/>
    <w:rsid w:val="00484A8A"/>
    <w:rsid w:val="00486DDE"/>
    <w:rsid w:val="00490A0C"/>
    <w:rsid w:val="0049155C"/>
    <w:rsid w:val="00491BF2"/>
    <w:rsid w:val="0049312F"/>
    <w:rsid w:val="0049372E"/>
    <w:rsid w:val="00493891"/>
    <w:rsid w:val="00493C37"/>
    <w:rsid w:val="00495CA9"/>
    <w:rsid w:val="0049641E"/>
    <w:rsid w:val="004A0B34"/>
    <w:rsid w:val="004A0CBA"/>
    <w:rsid w:val="004A10F4"/>
    <w:rsid w:val="004A132A"/>
    <w:rsid w:val="004A26DA"/>
    <w:rsid w:val="004A471C"/>
    <w:rsid w:val="004B4FD0"/>
    <w:rsid w:val="004B5E13"/>
    <w:rsid w:val="004C1D01"/>
    <w:rsid w:val="004C2D06"/>
    <w:rsid w:val="004C3C0F"/>
    <w:rsid w:val="004C4268"/>
    <w:rsid w:val="004C4C1A"/>
    <w:rsid w:val="004C5C3A"/>
    <w:rsid w:val="004C6DF3"/>
    <w:rsid w:val="004D394F"/>
    <w:rsid w:val="004F02DC"/>
    <w:rsid w:val="004F5813"/>
    <w:rsid w:val="00500696"/>
    <w:rsid w:val="00507C52"/>
    <w:rsid w:val="00510118"/>
    <w:rsid w:val="00513F1F"/>
    <w:rsid w:val="005167EB"/>
    <w:rsid w:val="00527AF4"/>
    <w:rsid w:val="005319D7"/>
    <w:rsid w:val="005322B1"/>
    <w:rsid w:val="00533132"/>
    <w:rsid w:val="00534A74"/>
    <w:rsid w:val="00534D8A"/>
    <w:rsid w:val="005376F5"/>
    <w:rsid w:val="00537C82"/>
    <w:rsid w:val="00540378"/>
    <w:rsid w:val="00550840"/>
    <w:rsid w:val="00552497"/>
    <w:rsid w:val="00554E1C"/>
    <w:rsid w:val="005642EE"/>
    <w:rsid w:val="0057028A"/>
    <w:rsid w:val="00586E81"/>
    <w:rsid w:val="00592DEB"/>
    <w:rsid w:val="005966C8"/>
    <w:rsid w:val="005966FD"/>
    <w:rsid w:val="005A3277"/>
    <w:rsid w:val="005A6D04"/>
    <w:rsid w:val="005B069A"/>
    <w:rsid w:val="005B3771"/>
    <w:rsid w:val="005B56C0"/>
    <w:rsid w:val="005D2113"/>
    <w:rsid w:val="005D251A"/>
    <w:rsid w:val="005D2D0E"/>
    <w:rsid w:val="005D6B2E"/>
    <w:rsid w:val="005E7ADC"/>
    <w:rsid w:val="005F351E"/>
    <w:rsid w:val="005F74EF"/>
    <w:rsid w:val="00613378"/>
    <w:rsid w:val="00615A1A"/>
    <w:rsid w:val="00616D19"/>
    <w:rsid w:val="00637316"/>
    <w:rsid w:val="006423FB"/>
    <w:rsid w:val="006458D1"/>
    <w:rsid w:val="00645FD5"/>
    <w:rsid w:val="00646588"/>
    <w:rsid w:val="00646E5C"/>
    <w:rsid w:val="00651A3F"/>
    <w:rsid w:val="006547A3"/>
    <w:rsid w:val="00664CC4"/>
    <w:rsid w:val="006664BA"/>
    <w:rsid w:val="00666FF8"/>
    <w:rsid w:val="00675535"/>
    <w:rsid w:val="006806D5"/>
    <w:rsid w:val="00684573"/>
    <w:rsid w:val="006A44B6"/>
    <w:rsid w:val="006A7099"/>
    <w:rsid w:val="006A734E"/>
    <w:rsid w:val="006B17A6"/>
    <w:rsid w:val="006B2FF1"/>
    <w:rsid w:val="006B38BD"/>
    <w:rsid w:val="006C2350"/>
    <w:rsid w:val="006C505A"/>
    <w:rsid w:val="006C5EDA"/>
    <w:rsid w:val="006D0B95"/>
    <w:rsid w:val="006D293A"/>
    <w:rsid w:val="006D335D"/>
    <w:rsid w:val="006D5A66"/>
    <w:rsid w:val="006D683D"/>
    <w:rsid w:val="006E3B2A"/>
    <w:rsid w:val="006E449B"/>
    <w:rsid w:val="006F0262"/>
    <w:rsid w:val="006F4DF2"/>
    <w:rsid w:val="006F6659"/>
    <w:rsid w:val="00705D5B"/>
    <w:rsid w:val="007205F0"/>
    <w:rsid w:val="0073562B"/>
    <w:rsid w:val="00740118"/>
    <w:rsid w:val="00741383"/>
    <w:rsid w:val="007413B6"/>
    <w:rsid w:val="00742DD7"/>
    <w:rsid w:val="007441B5"/>
    <w:rsid w:val="007540CD"/>
    <w:rsid w:val="007550E1"/>
    <w:rsid w:val="00761A68"/>
    <w:rsid w:val="00762635"/>
    <w:rsid w:val="007632E7"/>
    <w:rsid w:val="00766515"/>
    <w:rsid w:val="007727FB"/>
    <w:rsid w:val="007771C8"/>
    <w:rsid w:val="00783237"/>
    <w:rsid w:val="00796B33"/>
    <w:rsid w:val="0079715E"/>
    <w:rsid w:val="007A499C"/>
    <w:rsid w:val="007B470E"/>
    <w:rsid w:val="007B5D68"/>
    <w:rsid w:val="007B726E"/>
    <w:rsid w:val="007C05FF"/>
    <w:rsid w:val="007C070B"/>
    <w:rsid w:val="007D2724"/>
    <w:rsid w:val="007D2828"/>
    <w:rsid w:val="007D378E"/>
    <w:rsid w:val="007D4370"/>
    <w:rsid w:val="007D590E"/>
    <w:rsid w:val="007E1FD7"/>
    <w:rsid w:val="007E2901"/>
    <w:rsid w:val="007E75EC"/>
    <w:rsid w:val="007F0509"/>
    <w:rsid w:val="00800D22"/>
    <w:rsid w:val="00801F46"/>
    <w:rsid w:val="008051CE"/>
    <w:rsid w:val="00805FD7"/>
    <w:rsid w:val="00811564"/>
    <w:rsid w:val="00811D4F"/>
    <w:rsid w:val="008143E0"/>
    <w:rsid w:val="00833372"/>
    <w:rsid w:val="00845BA4"/>
    <w:rsid w:val="00846F23"/>
    <w:rsid w:val="00856723"/>
    <w:rsid w:val="0086117A"/>
    <w:rsid w:val="00862016"/>
    <w:rsid w:val="00871C89"/>
    <w:rsid w:val="00874491"/>
    <w:rsid w:val="00875CD9"/>
    <w:rsid w:val="00876EFB"/>
    <w:rsid w:val="008770AA"/>
    <w:rsid w:val="0088289C"/>
    <w:rsid w:val="008923CD"/>
    <w:rsid w:val="008956E3"/>
    <w:rsid w:val="0089619D"/>
    <w:rsid w:val="008B17A0"/>
    <w:rsid w:val="008B1B49"/>
    <w:rsid w:val="008C0945"/>
    <w:rsid w:val="008C2461"/>
    <w:rsid w:val="008D4FE8"/>
    <w:rsid w:val="008D605E"/>
    <w:rsid w:val="008E1B11"/>
    <w:rsid w:val="008E1FE3"/>
    <w:rsid w:val="008E3002"/>
    <w:rsid w:val="00902FA3"/>
    <w:rsid w:val="00905DA7"/>
    <w:rsid w:val="00910471"/>
    <w:rsid w:val="009171FE"/>
    <w:rsid w:val="00922444"/>
    <w:rsid w:val="009250C4"/>
    <w:rsid w:val="00926AB0"/>
    <w:rsid w:val="00927EB9"/>
    <w:rsid w:val="009307C0"/>
    <w:rsid w:val="00940F58"/>
    <w:rsid w:val="00941BDC"/>
    <w:rsid w:val="00942ACD"/>
    <w:rsid w:val="00945385"/>
    <w:rsid w:val="00950FC9"/>
    <w:rsid w:val="009551E5"/>
    <w:rsid w:val="00956FB6"/>
    <w:rsid w:val="00964620"/>
    <w:rsid w:val="0096736D"/>
    <w:rsid w:val="00984D79"/>
    <w:rsid w:val="009855BA"/>
    <w:rsid w:val="00987150"/>
    <w:rsid w:val="009901F8"/>
    <w:rsid w:val="00992B2E"/>
    <w:rsid w:val="00992CFC"/>
    <w:rsid w:val="00995B4F"/>
    <w:rsid w:val="009972F0"/>
    <w:rsid w:val="009A3D31"/>
    <w:rsid w:val="009A5B60"/>
    <w:rsid w:val="009B27B6"/>
    <w:rsid w:val="009C43FD"/>
    <w:rsid w:val="009C6307"/>
    <w:rsid w:val="009C77FF"/>
    <w:rsid w:val="009D1566"/>
    <w:rsid w:val="009D42A3"/>
    <w:rsid w:val="009E1DEE"/>
    <w:rsid w:val="009E2404"/>
    <w:rsid w:val="009E2ACC"/>
    <w:rsid w:val="009F51AE"/>
    <w:rsid w:val="009F6FF5"/>
    <w:rsid w:val="009F73CD"/>
    <w:rsid w:val="00A06CD6"/>
    <w:rsid w:val="00A12D9F"/>
    <w:rsid w:val="00A20F47"/>
    <w:rsid w:val="00A2171F"/>
    <w:rsid w:val="00A27346"/>
    <w:rsid w:val="00A30C93"/>
    <w:rsid w:val="00A31715"/>
    <w:rsid w:val="00A350B6"/>
    <w:rsid w:val="00A3567F"/>
    <w:rsid w:val="00A478D7"/>
    <w:rsid w:val="00A5220D"/>
    <w:rsid w:val="00A5579A"/>
    <w:rsid w:val="00A6222C"/>
    <w:rsid w:val="00A664C2"/>
    <w:rsid w:val="00A721C6"/>
    <w:rsid w:val="00A7494B"/>
    <w:rsid w:val="00A80FCA"/>
    <w:rsid w:val="00A820B9"/>
    <w:rsid w:val="00A83731"/>
    <w:rsid w:val="00A86839"/>
    <w:rsid w:val="00AA211A"/>
    <w:rsid w:val="00AA5865"/>
    <w:rsid w:val="00AB4CAF"/>
    <w:rsid w:val="00AC028A"/>
    <w:rsid w:val="00AD34F7"/>
    <w:rsid w:val="00AD5310"/>
    <w:rsid w:val="00AE2E80"/>
    <w:rsid w:val="00AE37EC"/>
    <w:rsid w:val="00AE5AFE"/>
    <w:rsid w:val="00AF60CB"/>
    <w:rsid w:val="00B0420A"/>
    <w:rsid w:val="00B20DCE"/>
    <w:rsid w:val="00B2143B"/>
    <w:rsid w:val="00B21B62"/>
    <w:rsid w:val="00B22835"/>
    <w:rsid w:val="00B30977"/>
    <w:rsid w:val="00B33926"/>
    <w:rsid w:val="00B404ED"/>
    <w:rsid w:val="00B425BD"/>
    <w:rsid w:val="00B42E18"/>
    <w:rsid w:val="00B44AA4"/>
    <w:rsid w:val="00B4544E"/>
    <w:rsid w:val="00B52382"/>
    <w:rsid w:val="00B546F4"/>
    <w:rsid w:val="00B6221A"/>
    <w:rsid w:val="00B72297"/>
    <w:rsid w:val="00B723C4"/>
    <w:rsid w:val="00B74310"/>
    <w:rsid w:val="00B80117"/>
    <w:rsid w:val="00B80162"/>
    <w:rsid w:val="00B81D78"/>
    <w:rsid w:val="00B864CC"/>
    <w:rsid w:val="00B86D2C"/>
    <w:rsid w:val="00B87446"/>
    <w:rsid w:val="00BA0375"/>
    <w:rsid w:val="00BA16E5"/>
    <w:rsid w:val="00BA2A77"/>
    <w:rsid w:val="00BA39D0"/>
    <w:rsid w:val="00BB2445"/>
    <w:rsid w:val="00BB2D56"/>
    <w:rsid w:val="00BC311A"/>
    <w:rsid w:val="00BC5EB9"/>
    <w:rsid w:val="00BC63AB"/>
    <w:rsid w:val="00BC7D09"/>
    <w:rsid w:val="00BD580F"/>
    <w:rsid w:val="00BE192E"/>
    <w:rsid w:val="00BF192D"/>
    <w:rsid w:val="00BF7F8B"/>
    <w:rsid w:val="00C01156"/>
    <w:rsid w:val="00C03559"/>
    <w:rsid w:val="00C07BFF"/>
    <w:rsid w:val="00C13330"/>
    <w:rsid w:val="00C15BB3"/>
    <w:rsid w:val="00C226FF"/>
    <w:rsid w:val="00C2308F"/>
    <w:rsid w:val="00C25254"/>
    <w:rsid w:val="00C27AF4"/>
    <w:rsid w:val="00C368B7"/>
    <w:rsid w:val="00C36F78"/>
    <w:rsid w:val="00C41BC0"/>
    <w:rsid w:val="00C41BFF"/>
    <w:rsid w:val="00C472E0"/>
    <w:rsid w:val="00C51490"/>
    <w:rsid w:val="00C5439A"/>
    <w:rsid w:val="00C5771A"/>
    <w:rsid w:val="00C61E51"/>
    <w:rsid w:val="00C83D68"/>
    <w:rsid w:val="00C91996"/>
    <w:rsid w:val="00C953F6"/>
    <w:rsid w:val="00CA086D"/>
    <w:rsid w:val="00CB18A8"/>
    <w:rsid w:val="00CB6D9E"/>
    <w:rsid w:val="00CC0E8E"/>
    <w:rsid w:val="00CC13E5"/>
    <w:rsid w:val="00CC27E0"/>
    <w:rsid w:val="00CC3D33"/>
    <w:rsid w:val="00CC5C3D"/>
    <w:rsid w:val="00CD1433"/>
    <w:rsid w:val="00CE078E"/>
    <w:rsid w:val="00CE396E"/>
    <w:rsid w:val="00CE47CF"/>
    <w:rsid w:val="00CE5052"/>
    <w:rsid w:val="00CF1787"/>
    <w:rsid w:val="00CF35EC"/>
    <w:rsid w:val="00D02485"/>
    <w:rsid w:val="00D03997"/>
    <w:rsid w:val="00D0788F"/>
    <w:rsid w:val="00D140E9"/>
    <w:rsid w:val="00D318D5"/>
    <w:rsid w:val="00D328C0"/>
    <w:rsid w:val="00D346F5"/>
    <w:rsid w:val="00D359BE"/>
    <w:rsid w:val="00D36B83"/>
    <w:rsid w:val="00D43438"/>
    <w:rsid w:val="00D5550E"/>
    <w:rsid w:val="00D564DA"/>
    <w:rsid w:val="00D6127A"/>
    <w:rsid w:val="00D63536"/>
    <w:rsid w:val="00D70669"/>
    <w:rsid w:val="00D72422"/>
    <w:rsid w:val="00D75603"/>
    <w:rsid w:val="00D87EFF"/>
    <w:rsid w:val="00DA0E85"/>
    <w:rsid w:val="00DB5BA6"/>
    <w:rsid w:val="00DB718E"/>
    <w:rsid w:val="00DC1A04"/>
    <w:rsid w:val="00DD2037"/>
    <w:rsid w:val="00DD468E"/>
    <w:rsid w:val="00DE04F7"/>
    <w:rsid w:val="00DE3CBE"/>
    <w:rsid w:val="00E01996"/>
    <w:rsid w:val="00E065C5"/>
    <w:rsid w:val="00E10EA5"/>
    <w:rsid w:val="00E155EC"/>
    <w:rsid w:val="00E15BB1"/>
    <w:rsid w:val="00E15DD0"/>
    <w:rsid w:val="00E20F8E"/>
    <w:rsid w:val="00E275F8"/>
    <w:rsid w:val="00E4275F"/>
    <w:rsid w:val="00E42EF8"/>
    <w:rsid w:val="00E5278A"/>
    <w:rsid w:val="00E55326"/>
    <w:rsid w:val="00E6056E"/>
    <w:rsid w:val="00E6699F"/>
    <w:rsid w:val="00E7040D"/>
    <w:rsid w:val="00E73664"/>
    <w:rsid w:val="00E750B1"/>
    <w:rsid w:val="00E83554"/>
    <w:rsid w:val="00E85A57"/>
    <w:rsid w:val="00E8638A"/>
    <w:rsid w:val="00E877FE"/>
    <w:rsid w:val="00E91343"/>
    <w:rsid w:val="00E96956"/>
    <w:rsid w:val="00EA5082"/>
    <w:rsid w:val="00EA7EBA"/>
    <w:rsid w:val="00EB1958"/>
    <w:rsid w:val="00EB3EB5"/>
    <w:rsid w:val="00EC2D66"/>
    <w:rsid w:val="00ED02E6"/>
    <w:rsid w:val="00ED0B6D"/>
    <w:rsid w:val="00ED1B7C"/>
    <w:rsid w:val="00ED2DD4"/>
    <w:rsid w:val="00ED6520"/>
    <w:rsid w:val="00EE5448"/>
    <w:rsid w:val="00EE7B88"/>
    <w:rsid w:val="00EF0733"/>
    <w:rsid w:val="00EF18C5"/>
    <w:rsid w:val="00EF51C9"/>
    <w:rsid w:val="00EF5575"/>
    <w:rsid w:val="00EF671A"/>
    <w:rsid w:val="00F10371"/>
    <w:rsid w:val="00F107B2"/>
    <w:rsid w:val="00F1307E"/>
    <w:rsid w:val="00F141C9"/>
    <w:rsid w:val="00F153CC"/>
    <w:rsid w:val="00F15C4B"/>
    <w:rsid w:val="00F22E15"/>
    <w:rsid w:val="00F326EE"/>
    <w:rsid w:val="00F42BFD"/>
    <w:rsid w:val="00F44401"/>
    <w:rsid w:val="00F4711A"/>
    <w:rsid w:val="00F51F6E"/>
    <w:rsid w:val="00F61CB8"/>
    <w:rsid w:val="00F70603"/>
    <w:rsid w:val="00F8218F"/>
    <w:rsid w:val="00F83AEF"/>
    <w:rsid w:val="00F84005"/>
    <w:rsid w:val="00F91D8F"/>
    <w:rsid w:val="00F9336E"/>
    <w:rsid w:val="00F943EC"/>
    <w:rsid w:val="00F963E7"/>
    <w:rsid w:val="00F97949"/>
    <w:rsid w:val="00FB3125"/>
    <w:rsid w:val="00FB5A6C"/>
    <w:rsid w:val="00FC7FF9"/>
    <w:rsid w:val="00FD3B47"/>
    <w:rsid w:val="00FD520C"/>
    <w:rsid w:val="00FE2074"/>
    <w:rsid w:val="00FE24D5"/>
    <w:rsid w:val="00FE375F"/>
    <w:rsid w:val="00FF1250"/>
    <w:rsid w:val="00FF1C51"/>
    <w:rsid w:val="00FF2AEA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D6C31-3263-4D7C-9A8A-AA0605E2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92DEB"/>
    <w:pPr>
      <w:framePr w:w="10137" w:h="11666" w:hSpace="180" w:wrap="around" w:vAnchor="text" w:hAnchor="page" w:x="964" w:y="2516"/>
      <w:ind w:left="720" w:right="720"/>
      <w:jc w:val="center"/>
    </w:pPr>
    <w:rPr>
      <w:rFonts w:cs="Arial"/>
      <w:b/>
      <w:bCs/>
      <w:sz w:val="28"/>
      <w:szCs w:val="28"/>
    </w:rPr>
  </w:style>
  <w:style w:type="paragraph" w:styleId="Header">
    <w:name w:val="header"/>
    <w:basedOn w:val="Normal"/>
    <w:rsid w:val="00592D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DE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592DEB"/>
    <w:pPr>
      <w:framePr w:w="10137" w:h="11666" w:hSpace="180" w:wrap="around" w:vAnchor="text" w:hAnchor="page" w:x="964" w:y="2516"/>
      <w:tabs>
        <w:tab w:val="left" w:pos="-702"/>
        <w:tab w:val="left" w:pos="0"/>
        <w:tab w:val="left" w:pos="720"/>
        <w:tab w:val="left" w:pos="1800"/>
        <w:tab w:val="left" w:leader="dot" w:pos="9180"/>
      </w:tabs>
      <w:ind w:left="1800" w:right="720" w:hanging="900"/>
    </w:pPr>
    <w:rPr>
      <w:rFonts w:cs="Arial"/>
      <w:szCs w:val="22"/>
    </w:rPr>
  </w:style>
  <w:style w:type="paragraph" w:styleId="BalloonText">
    <w:name w:val="Balloon Text"/>
    <w:basedOn w:val="Normal"/>
    <w:semiHidden/>
    <w:rsid w:val="00592DE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92DEB"/>
    <w:pPr>
      <w:spacing w:before="100" w:beforeAutospacing="1" w:after="100" w:afterAutospacing="1"/>
    </w:pPr>
  </w:style>
  <w:style w:type="paragraph" w:styleId="NormalWeb">
    <w:name w:val="Normal (Web)"/>
    <w:basedOn w:val="Normal"/>
    <w:rsid w:val="00592DEB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592DEB"/>
    <w:rPr>
      <w:i/>
      <w:iCs/>
    </w:rPr>
  </w:style>
  <w:style w:type="paragraph" w:styleId="BodyText">
    <w:name w:val="Body Text"/>
    <w:basedOn w:val="Normal"/>
    <w:rsid w:val="00592DEB"/>
    <w:rPr>
      <w:rFonts w:ascii="Arial" w:hAnsi="Arial" w:cs="Arial"/>
      <w:sz w:val="20"/>
      <w:szCs w:val="22"/>
    </w:rPr>
  </w:style>
  <w:style w:type="character" w:customStyle="1" w:styleId="EmailStyle24">
    <w:name w:val="EmailStyle24"/>
    <w:basedOn w:val="DefaultParagraphFont"/>
    <w:semiHidden/>
    <w:rsid w:val="00275B23"/>
    <w:rPr>
      <w:color w:val="000000"/>
    </w:rPr>
  </w:style>
  <w:style w:type="paragraph" w:customStyle="1" w:styleId="Month">
    <w:name w:val="Month"/>
    <w:basedOn w:val="Normal"/>
    <w:rsid w:val="00E6056E"/>
    <w:pPr>
      <w:jc w:val="center"/>
    </w:pPr>
    <w:rPr>
      <w:rFonts w:ascii="Cambria" w:hAnsi="Cambria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E6056E"/>
    <w:pPr>
      <w:jc w:val="center"/>
    </w:pPr>
    <w:rPr>
      <w:rFonts w:ascii="Cambria" w:hAnsi="Cambria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E6056E"/>
    <w:pPr>
      <w:framePr w:hSpace="187" w:wrap="around" w:vAnchor="page" w:hAnchor="page" w:xAlign="center" w:y="1441"/>
      <w:tabs>
        <w:tab w:val="left" w:pos="576"/>
      </w:tabs>
    </w:pPr>
    <w:rPr>
      <w:rFonts w:ascii="Calibri" w:hAnsi="Calibri"/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E6056E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E6056E"/>
    <w:rPr>
      <w:rFonts w:ascii="Calibri" w:hAnsi="Calibr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E6056E"/>
    <w:rPr>
      <w:rFonts w:ascii="Calibri" w:hAnsi="Calibri"/>
      <w:b/>
      <w:sz w:val="15"/>
      <w:szCs w:val="24"/>
    </w:rPr>
  </w:style>
  <w:style w:type="paragraph" w:customStyle="1" w:styleId="Dates">
    <w:name w:val="Dates"/>
    <w:basedOn w:val="Normal"/>
    <w:rsid w:val="00E6056E"/>
    <w:pPr>
      <w:framePr w:hSpace="187" w:wrap="around" w:vAnchor="page" w:hAnchor="page" w:xAlign="center" w:y="1441"/>
      <w:jc w:val="center"/>
    </w:pPr>
    <w:rPr>
      <w:rFonts w:ascii="Calibri" w:hAnsi="Calibri"/>
      <w:sz w:val="14"/>
    </w:rPr>
  </w:style>
  <w:style w:type="paragraph" w:styleId="ListParagraph">
    <w:name w:val="List Paragraph"/>
    <w:basedOn w:val="Normal"/>
    <w:uiPriority w:val="34"/>
    <w:qFormat/>
    <w:rsid w:val="003E268F"/>
    <w:pPr>
      <w:spacing w:before="100" w:beforeAutospacing="1" w:after="100" w:afterAutospacing="1"/>
    </w:pPr>
    <w:rPr>
      <w:rFonts w:eastAsia="Calibri"/>
      <w:color w:val="000000"/>
    </w:rPr>
  </w:style>
  <w:style w:type="character" w:styleId="Strong">
    <w:name w:val="Strong"/>
    <w:basedOn w:val="DefaultParagraphFont"/>
    <w:uiPriority w:val="22"/>
    <w:qFormat/>
    <w:rsid w:val="00FD3B47"/>
    <w:rPr>
      <w:b/>
      <w:bCs/>
    </w:rPr>
  </w:style>
  <w:style w:type="paragraph" w:customStyle="1" w:styleId="Default">
    <w:name w:val="Default"/>
    <w:rsid w:val="009F51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County Government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AdminLaptop</cp:lastModifiedBy>
  <cp:revision>3</cp:revision>
  <cp:lastPrinted>2013-10-09T22:42:00Z</cp:lastPrinted>
  <dcterms:created xsi:type="dcterms:W3CDTF">2013-11-13T23:31:00Z</dcterms:created>
  <dcterms:modified xsi:type="dcterms:W3CDTF">2013-11-14T00:07:00Z</dcterms:modified>
</cp:coreProperties>
</file>